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89D89" w14:textId="77777777" w:rsidR="00227211" w:rsidRDefault="00227211" w:rsidP="005B1D81">
      <w:pPr>
        <w:spacing w:after="0" w:line="240" w:lineRule="auto"/>
        <w:jc w:val="center"/>
        <w:rPr>
          <w:rFonts w:ascii="Frutiger LT Com 45 Light" w:hAnsi="Frutiger LT Com 45 Light" w:cs="Times New Roman"/>
          <w:b/>
          <w:sz w:val="24"/>
          <w:szCs w:val="20"/>
        </w:rPr>
      </w:pPr>
    </w:p>
    <w:p w14:paraId="749DD134" w14:textId="0683ACAD" w:rsidR="00365952" w:rsidRDefault="00640C25" w:rsidP="005B1D81">
      <w:pPr>
        <w:spacing w:after="0" w:line="240" w:lineRule="auto"/>
        <w:jc w:val="center"/>
        <w:rPr>
          <w:rFonts w:ascii="Frutiger LT Com 45 Light" w:hAnsi="Frutiger LT Com 45 Light" w:cs="Times New Roman"/>
          <w:b/>
          <w:sz w:val="24"/>
          <w:szCs w:val="20"/>
        </w:rPr>
      </w:pPr>
      <w:r w:rsidRPr="00227211">
        <w:rPr>
          <w:rFonts w:ascii="Frutiger LT Com 45 Light" w:hAnsi="Frutiger LT Com 45 Light" w:cs="Times New Roman"/>
          <w:b/>
          <w:sz w:val="24"/>
          <w:szCs w:val="20"/>
        </w:rPr>
        <w:t xml:space="preserve">Informace o zpracování osobních údajů </w:t>
      </w:r>
      <w:r w:rsidR="001B114E" w:rsidRPr="00227211">
        <w:rPr>
          <w:rFonts w:ascii="Frutiger LT Com 45 Light" w:hAnsi="Frutiger LT Com 45 Light" w:cs="Times New Roman"/>
          <w:b/>
          <w:sz w:val="24"/>
          <w:szCs w:val="20"/>
        </w:rPr>
        <w:t>návštěvníků společnosti</w:t>
      </w:r>
    </w:p>
    <w:p w14:paraId="16936BDA" w14:textId="04841A28" w:rsidR="00640C25" w:rsidRPr="00227211" w:rsidRDefault="00684E32" w:rsidP="005B1D81">
      <w:pPr>
        <w:spacing w:after="0" w:line="240" w:lineRule="auto"/>
        <w:jc w:val="center"/>
        <w:rPr>
          <w:rFonts w:ascii="Frutiger LT Com 45 Light" w:hAnsi="Frutiger LT Com 45 Light" w:cs="Times New Roman"/>
          <w:b/>
          <w:sz w:val="24"/>
          <w:szCs w:val="20"/>
        </w:rPr>
      </w:pPr>
      <w:proofErr w:type="spellStart"/>
      <w:r w:rsidRPr="00227211">
        <w:rPr>
          <w:rFonts w:ascii="Frutiger LT Com 45 Light" w:hAnsi="Frutiger LT Com 45 Light" w:cs="Times New Roman"/>
          <w:b/>
          <w:sz w:val="24"/>
          <w:szCs w:val="20"/>
        </w:rPr>
        <w:t>Schwan</w:t>
      </w:r>
      <w:proofErr w:type="spellEnd"/>
      <w:r w:rsidR="00AF7734" w:rsidRPr="00227211">
        <w:rPr>
          <w:rFonts w:ascii="Frutiger LT Com 45 Light" w:hAnsi="Frutiger LT Com 45 Light" w:cs="Times New Roman"/>
          <w:b/>
          <w:sz w:val="24"/>
          <w:szCs w:val="20"/>
        </w:rPr>
        <w:t xml:space="preserve"> -</w:t>
      </w:r>
      <w:r w:rsidRPr="00227211">
        <w:rPr>
          <w:rFonts w:ascii="Frutiger LT Com 45 Light" w:hAnsi="Frutiger LT Com 45 Light" w:cs="Times New Roman"/>
          <w:b/>
          <w:sz w:val="24"/>
          <w:szCs w:val="20"/>
        </w:rPr>
        <w:t xml:space="preserve"> </w:t>
      </w:r>
      <w:r w:rsidR="00EB0626" w:rsidRPr="00227211">
        <w:rPr>
          <w:rFonts w:ascii="Frutiger LT Com 45 Light" w:hAnsi="Frutiger LT Com 45 Light" w:cs="Times New Roman"/>
          <w:b/>
          <w:sz w:val="24"/>
          <w:szCs w:val="20"/>
        </w:rPr>
        <w:t>STABILO ČR</w:t>
      </w:r>
      <w:r w:rsidRPr="00227211">
        <w:rPr>
          <w:rFonts w:ascii="Frutiger LT Com 45 Light" w:hAnsi="Frutiger LT Com 45 Light" w:cs="Times New Roman"/>
          <w:b/>
          <w:sz w:val="24"/>
          <w:szCs w:val="20"/>
        </w:rPr>
        <w:t xml:space="preserve">, s.r.o. </w:t>
      </w:r>
      <w:r w:rsidR="00640C25" w:rsidRPr="00227211">
        <w:rPr>
          <w:rFonts w:ascii="Frutiger LT Com 45 Light" w:hAnsi="Frutiger LT Com 45 Light" w:cs="Times New Roman"/>
          <w:b/>
          <w:sz w:val="24"/>
          <w:szCs w:val="20"/>
        </w:rPr>
        <w:t>(Návštěvy)</w:t>
      </w:r>
    </w:p>
    <w:p w14:paraId="16936BDB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BDC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t xml:space="preserve">Úvodní informace </w:t>
      </w:r>
    </w:p>
    <w:p w14:paraId="16936BDD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BE0" w14:textId="140F3D1C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  <w:lang w:eastAsia="de-DE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Společnost </w:t>
      </w:r>
      <w:proofErr w:type="spellStart"/>
      <w:r w:rsidR="00684E32" w:rsidRPr="00227211">
        <w:rPr>
          <w:rFonts w:ascii="Frutiger LT Com 45 Light" w:hAnsi="Frutiger LT Com 45 Light" w:cs="Times New Roman"/>
          <w:b/>
          <w:sz w:val="20"/>
          <w:szCs w:val="20"/>
        </w:rPr>
        <w:t>Schwan</w:t>
      </w:r>
      <w:proofErr w:type="spellEnd"/>
      <w:r w:rsidR="00660749"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 -</w:t>
      </w:r>
      <w:r w:rsidR="00684E32"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 </w:t>
      </w:r>
      <w:r w:rsidR="00EB0626"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STABILO </w:t>
      </w:r>
      <w:r w:rsidR="00660749" w:rsidRPr="00227211">
        <w:rPr>
          <w:rFonts w:ascii="Frutiger LT Com 45 Light" w:hAnsi="Frutiger LT Com 45 Light" w:cs="Times New Roman"/>
          <w:b/>
          <w:sz w:val="20"/>
          <w:szCs w:val="20"/>
        </w:rPr>
        <w:t>Č</w:t>
      </w:r>
      <w:r w:rsidR="00684E32" w:rsidRPr="00227211">
        <w:rPr>
          <w:rFonts w:ascii="Frutiger LT Com 45 Light" w:hAnsi="Frutiger LT Com 45 Light" w:cs="Times New Roman"/>
          <w:b/>
          <w:sz w:val="20"/>
          <w:szCs w:val="20"/>
        </w:rPr>
        <w:t>R, s.r.o.</w:t>
      </w:r>
      <w:r w:rsidR="00684E32" w:rsidRPr="00227211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Pr="00227211">
        <w:rPr>
          <w:rFonts w:ascii="Frutiger LT Com 45 Light" w:hAnsi="Frutiger LT Com 45 Light" w:cs="Times New Roman"/>
          <w:sz w:val="20"/>
          <w:szCs w:val="20"/>
        </w:rPr>
        <w:t>zpracovává osobní údaje fyzických osob, kteří vstupují do obchodních prostor společnosti za účelem obchodního, pracovního nebo služebního jednání a dočasně se zde zdržují (dále jen „</w:t>
      </w:r>
      <w:r w:rsidRPr="00227211">
        <w:rPr>
          <w:rFonts w:ascii="Frutiger LT Com 45 Light" w:hAnsi="Frutiger LT Com 45 Light" w:cs="Times New Roman"/>
          <w:b/>
          <w:sz w:val="20"/>
          <w:szCs w:val="20"/>
        </w:rPr>
        <w:t>Návštěvy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“), na základě a v souladu s dotčenými právními předpisy, zejména </w:t>
      </w:r>
      <w:r w:rsidR="00684E32" w:rsidRPr="00227211">
        <w:rPr>
          <w:rFonts w:ascii="Frutiger LT Com 45 Light" w:hAnsi="Frutiger LT Com 45 Light" w:cs="Times New Roman"/>
          <w:sz w:val="20"/>
          <w:szCs w:val="20"/>
        </w:rPr>
        <w:t xml:space="preserve">v souladu </w:t>
      </w:r>
      <w:r w:rsidRPr="00227211">
        <w:rPr>
          <w:rFonts w:ascii="Frutiger LT Com 45 Light" w:hAnsi="Frutiger LT Com 45 Light" w:cs="Times New Roman"/>
          <w:sz w:val="20"/>
          <w:szCs w:val="20"/>
        </w:rPr>
        <w:t>s</w:t>
      </w:r>
      <w:r w:rsidR="00035EE4" w:rsidRPr="00227211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Pr="00227211">
        <w:rPr>
          <w:rFonts w:ascii="Frutiger LT Com 45 Light" w:hAnsi="Frutiger LT Com 45 Light" w:cs="Times New Roman"/>
          <w:sz w:val="20"/>
          <w:szCs w:val="20"/>
          <w:lang w:eastAsia="de-DE"/>
        </w:rPr>
        <w:t xml:space="preserve">nařízením Evropského parlamentu a Rady (EU) 2016/679 ze dne 27. dubna 2016 o ochraně fyzických osob v souvislosti se zpracováním osobních údajů a o volném pohybu těchto údajů </w:t>
      </w:r>
      <w:r w:rsidR="004C1E1B" w:rsidRPr="00227211">
        <w:rPr>
          <w:rFonts w:ascii="Frutiger LT Com 45 Light" w:hAnsi="Frutiger LT Com 45 Light" w:cs="Times New Roman"/>
          <w:sz w:val="20"/>
          <w:szCs w:val="20"/>
          <w:lang w:eastAsia="de-DE"/>
        </w:rPr>
        <w:br/>
      </w:r>
      <w:r w:rsidRPr="00227211">
        <w:rPr>
          <w:rFonts w:ascii="Frutiger LT Com 45 Light" w:hAnsi="Frutiger LT Com 45 Light" w:cs="Times New Roman"/>
          <w:sz w:val="20"/>
          <w:szCs w:val="20"/>
          <w:lang w:eastAsia="de-DE"/>
        </w:rPr>
        <w:t>a o zrušení směrnice 95/46/ES (obecné nařízení o ochraně osobních údajů), (dále také jen „</w:t>
      </w:r>
      <w:r w:rsidRPr="00227211">
        <w:rPr>
          <w:rFonts w:ascii="Frutiger LT Com 45 Light" w:hAnsi="Frutiger LT Com 45 Light" w:cs="Times New Roman"/>
          <w:b/>
          <w:sz w:val="20"/>
          <w:szCs w:val="20"/>
          <w:lang w:eastAsia="de-DE"/>
        </w:rPr>
        <w:t>Nařízení</w:t>
      </w:r>
      <w:r w:rsidRPr="00227211">
        <w:rPr>
          <w:rFonts w:ascii="Frutiger LT Com 45 Light" w:hAnsi="Frutiger LT Com 45 Light" w:cs="Times New Roman"/>
          <w:sz w:val="20"/>
          <w:szCs w:val="20"/>
          <w:lang w:eastAsia="de-DE"/>
        </w:rPr>
        <w:t>“),</w:t>
      </w:r>
    </w:p>
    <w:p w14:paraId="16936BE1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  <w:lang w:eastAsia="de-DE"/>
        </w:rPr>
      </w:pPr>
    </w:p>
    <w:p w14:paraId="16936BE2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  <w:lang w:eastAsia="de-DE"/>
        </w:rPr>
        <w:t>a to za stanovenými účely</w:t>
      </w:r>
      <w:r w:rsidR="001B114E" w:rsidRPr="00227211">
        <w:rPr>
          <w:rFonts w:ascii="Frutiger LT Com 45 Light" w:hAnsi="Frutiger LT Com 45 Light" w:cs="Times New Roman"/>
          <w:sz w:val="20"/>
          <w:szCs w:val="20"/>
          <w:lang w:eastAsia="de-DE"/>
        </w:rPr>
        <w:t>, způsoby</w:t>
      </w:r>
      <w:r w:rsidRPr="00227211">
        <w:rPr>
          <w:rFonts w:ascii="Frutiger LT Com 45 Light" w:hAnsi="Frutiger LT Com 45 Light" w:cs="Times New Roman"/>
          <w:sz w:val="20"/>
          <w:szCs w:val="20"/>
          <w:lang w:eastAsia="de-DE"/>
        </w:rPr>
        <w:t xml:space="preserve"> a prostředky zpracování, které vždy odpovídají příslušnému právnímu titulu ve smyslu článku 6 Nařízení.   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 </w:t>
      </w:r>
    </w:p>
    <w:p w14:paraId="16936BE3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bookmarkStart w:id="0" w:name="_GoBack"/>
      <w:bookmarkEnd w:id="0"/>
    </w:p>
    <w:p w14:paraId="16936BE4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Tato Informace o zpracování osobních údajů Návštěv obsahuje jednak transparentní informace ve smyslu ustanovení článků 13 a 14 Nařízení, jakož i poučení o právech subjektů údajů ve smyslu ustanovení článků 15 až 22 Nařízení. </w:t>
      </w:r>
    </w:p>
    <w:p w14:paraId="16936BE5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BE6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t xml:space="preserve">Správce osobních údajů </w:t>
      </w:r>
    </w:p>
    <w:p w14:paraId="16936BE7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BE8" w14:textId="2868E42B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Společnost</w:t>
      </w:r>
      <w:r w:rsidR="00684E32"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 </w:t>
      </w:r>
      <w:proofErr w:type="spellStart"/>
      <w:r w:rsidR="00684E32" w:rsidRPr="00227211">
        <w:rPr>
          <w:rFonts w:ascii="Frutiger LT Com 45 Light" w:hAnsi="Frutiger LT Com 45 Light" w:cs="Times New Roman"/>
          <w:b/>
          <w:sz w:val="20"/>
          <w:szCs w:val="20"/>
        </w:rPr>
        <w:t>Schwan</w:t>
      </w:r>
      <w:proofErr w:type="spellEnd"/>
      <w:r w:rsidR="00AF7734"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 -</w:t>
      </w:r>
      <w:r w:rsidR="00684E32"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 </w:t>
      </w:r>
      <w:r w:rsidR="00EB0626" w:rsidRPr="00227211">
        <w:rPr>
          <w:rFonts w:ascii="Frutiger LT Com 45 Light" w:hAnsi="Frutiger LT Com 45 Light" w:cs="Times New Roman"/>
          <w:b/>
          <w:sz w:val="20"/>
          <w:szCs w:val="20"/>
        </w:rPr>
        <w:t>STABILO ČR,</w:t>
      </w:r>
      <w:r w:rsidR="00684E32"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 s.r.o.</w:t>
      </w:r>
      <w:r w:rsidRPr="00227211">
        <w:rPr>
          <w:rFonts w:ascii="Frutiger LT Com 45 Light" w:hAnsi="Frutiger LT Com 45 Light" w:cs="Times New Roman"/>
          <w:sz w:val="20"/>
          <w:szCs w:val="20"/>
        </w:rPr>
        <w:t>, se sídlem</w:t>
      </w:r>
      <w:r w:rsidR="00684E32" w:rsidRPr="00227211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="00EB0626" w:rsidRPr="00227211">
        <w:rPr>
          <w:rFonts w:ascii="Frutiger LT Com 45 Light" w:hAnsi="Frutiger LT Com 45 Light" w:cs="Times New Roman"/>
          <w:sz w:val="20"/>
          <w:szCs w:val="20"/>
        </w:rPr>
        <w:t>Tovární 7</w:t>
      </w:r>
      <w:r w:rsidR="00684E32" w:rsidRPr="00227211">
        <w:rPr>
          <w:rFonts w:ascii="Frutiger LT Com 45 Light" w:hAnsi="Frutiger LT Com 45 Light" w:cs="Times New Roman"/>
          <w:sz w:val="20"/>
          <w:szCs w:val="20"/>
        </w:rPr>
        <w:t xml:space="preserve">, </w:t>
      </w:r>
      <w:proofErr w:type="spellStart"/>
      <w:r w:rsidR="00684E32" w:rsidRPr="00227211">
        <w:rPr>
          <w:rFonts w:ascii="Frutiger LT Com 45 Light" w:hAnsi="Frutiger LT Com 45 Light" w:cs="Times New Roman"/>
          <w:sz w:val="20"/>
          <w:szCs w:val="20"/>
        </w:rPr>
        <w:t>Domoradice</w:t>
      </w:r>
      <w:proofErr w:type="spellEnd"/>
      <w:r w:rsidR="00684E32" w:rsidRPr="00227211">
        <w:rPr>
          <w:rFonts w:ascii="Frutiger LT Com 45 Light" w:hAnsi="Frutiger LT Com 45 Light" w:cs="Times New Roman"/>
          <w:sz w:val="20"/>
          <w:szCs w:val="20"/>
        </w:rPr>
        <w:t>, 381 01 Český Krumlov</w:t>
      </w:r>
      <w:r w:rsidRPr="00227211">
        <w:rPr>
          <w:rFonts w:ascii="Frutiger LT Com 45 Light" w:hAnsi="Frutiger LT Com 45 Light" w:cs="Times New Roman"/>
          <w:sz w:val="20"/>
          <w:szCs w:val="20"/>
        </w:rPr>
        <w:t>, IČO:</w:t>
      </w:r>
      <w:r w:rsidR="00684E32" w:rsidRPr="00227211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="00EB0626" w:rsidRPr="00227211">
        <w:rPr>
          <w:rFonts w:ascii="Frutiger LT Com 45 Light" w:hAnsi="Frutiger LT Com 45 Light" w:cs="Times New Roman"/>
          <w:sz w:val="20"/>
          <w:szCs w:val="20"/>
        </w:rPr>
        <w:t>45280746</w:t>
      </w:r>
      <w:r w:rsidRPr="00227211">
        <w:rPr>
          <w:rFonts w:ascii="Frutiger LT Com 45 Light" w:hAnsi="Frutiger LT Com 45 Light" w:cs="Times New Roman"/>
          <w:sz w:val="20"/>
          <w:szCs w:val="20"/>
        </w:rPr>
        <w:t>, vystupuje ve vztahu k osobním údajům Návštěv v právním postavení správce osobních údajů (dále také jen „</w:t>
      </w:r>
      <w:r w:rsidRPr="00227211">
        <w:rPr>
          <w:rFonts w:ascii="Frutiger LT Com 45 Light" w:hAnsi="Frutiger LT Com 45 Light" w:cs="Times New Roman"/>
          <w:b/>
          <w:sz w:val="20"/>
          <w:szCs w:val="20"/>
        </w:rPr>
        <w:t>Správce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“).   </w:t>
      </w:r>
    </w:p>
    <w:p w14:paraId="16936BE9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BEA" w14:textId="2DE0019C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Správce nese odpovědnost za zpracování osobních údajů Návštěv </w:t>
      </w:r>
      <w:r w:rsidR="001B114E" w:rsidRPr="00227211">
        <w:rPr>
          <w:rFonts w:ascii="Frutiger LT Com 45 Light" w:hAnsi="Frutiger LT Com 45 Light" w:cs="Times New Roman"/>
          <w:sz w:val="20"/>
          <w:szCs w:val="20"/>
        </w:rPr>
        <w:t xml:space="preserve">a jiných skupin subjektů údajů 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a v tomto směru přijal interní organizační, technická a další opatření k zabezpečení a ochraně zpracovávaných osobních údajů, která jsou upravena ve </w:t>
      </w: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Směrnici o zpracování a ochraně osobních údajů 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u společnosti </w:t>
      </w:r>
      <w:proofErr w:type="spellStart"/>
      <w:r w:rsidR="00684E32" w:rsidRPr="00227211">
        <w:rPr>
          <w:rFonts w:ascii="Frutiger LT Com 45 Light" w:hAnsi="Frutiger LT Com 45 Light" w:cs="Times New Roman"/>
          <w:sz w:val="20"/>
          <w:szCs w:val="20"/>
        </w:rPr>
        <w:t>Schwan</w:t>
      </w:r>
      <w:proofErr w:type="spellEnd"/>
      <w:r w:rsidR="00AF7734" w:rsidRPr="00227211">
        <w:rPr>
          <w:rFonts w:ascii="Frutiger LT Com 45 Light" w:hAnsi="Frutiger LT Com 45 Light" w:cs="Times New Roman"/>
          <w:sz w:val="20"/>
          <w:szCs w:val="20"/>
        </w:rPr>
        <w:t xml:space="preserve"> -</w:t>
      </w:r>
      <w:r w:rsidR="00684E32" w:rsidRPr="00227211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="00EB0626" w:rsidRPr="00227211">
        <w:rPr>
          <w:rFonts w:ascii="Frutiger LT Com 45 Light" w:hAnsi="Frutiger LT Com 45 Light" w:cs="Times New Roman"/>
          <w:sz w:val="20"/>
          <w:szCs w:val="20"/>
        </w:rPr>
        <w:t>STABILO ČR</w:t>
      </w:r>
      <w:r w:rsidR="00684E32" w:rsidRPr="00227211">
        <w:rPr>
          <w:rFonts w:ascii="Frutiger LT Com 45 Light" w:hAnsi="Frutiger LT Com 45 Light" w:cs="Times New Roman"/>
          <w:sz w:val="20"/>
          <w:szCs w:val="20"/>
        </w:rPr>
        <w:t xml:space="preserve">, s.r.o. </w:t>
      </w:r>
      <w:r w:rsidRPr="00227211">
        <w:rPr>
          <w:rFonts w:ascii="Frutiger LT Com 45 Light" w:hAnsi="Frutiger LT Com 45 Light" w:cs="Times New Roman"/>
          <w:sz w:val="20"/>
          <w:szCs w:val="20"/>
        </w:rPr>
        <w:t>(dále jen „</w:t>
      </w:r>
      <w:r w:rsidRPr="00227211">
        <w:rPr>
          <w:rFonts w:ascii="Frutiger LT Com 45 Light" w:hAnsi="Frutiger LT Com 45 Light" w:cs="Times New Roman"/>
          <w:b/>
          <w:sz w:val="20"/>
          <w:szCs w:val="20"/>
        </w:rPr>
        <w:t>Směrnice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“).  </w:t>
      </w:r>
    </w:p>
    <w:p w14:paraId="16936BEB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BEC" w14:textId="1A41DF13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Návštěvy mají právo se na společnost </w:t>
      </w:r>
      <w:proofErr w:type="spellStart"/>
      <w:r w:rsidR="00684E32" w:rsidRPr="00227211">
        <w:rPr>
          <w:rFonts w:ascii="Frutiger LT Com 45 Light" w:hAnsi="Frutiger LT Com 45 Light" w:cs="Times New Roman"/>
          <w:sz w:val="20"/>
          <w:szCs w:val="20"/>
        </w:rPr>
        <w:t>Schwan</w:t>
      </w:r>
      <w:proofErr w:type="spellEnd"/>
      <w:r w:rsidR="00684E32" w:rsidRPr="00227211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="00EB0626" w:rsidRPr="00227211">
        <w:rPr>
          <w:rFonts w:ascii="Frutiger LT Com 45 Light" w:hAnsi="Frutiger LT Com 45 Light" w:cs="Times New Roman"/>
          <w:sz w:val="20"/>
          <w:szCs w:val="20"/>
        </w:rPr>
        <w:t>STABILO ČR</w:t>
      </w:r>
      <w:r w:rsidR="00684E32" w:rsidRPr="00227211">
        <w:rPr>
          <w:rFonts w:ascii="Frutiger LT Com 45 Light" w:hAnsi="Frutiger LT Com 45 Light" w:cs="Times New Roman"/>
          <w:sz w:val="20"/>
          <w:szCs w:val="20"/>
        </w:rPr>
        <w:t xml:space="preserve">, s.r.o. </w:t>
      </w:r>
      <w:r w:rsidRPr="00227211">
        <w:rPr>
          <w:rFonts w:ascii="Frutiger LT Com 45 Light" w:hAnsi="Frutiger LT Com 45 Light" w:cs="Times New Roman"/>
          <w:sz w:val="20"/>
          <w:szCs w:val="20"/>
        </w:rPr>
        <w:t>jakožto Správce obracet se všemi dotazy týkajícími se zpracování a ochrany osobních údajů a uplatňovat u Správce svá práva subjektů údajů, a to:</w:t>
      </w:r>
    </w:p>
    <w:p w14:paraId="1F67F4DA" w14:textId="77777777" w:rsidR="0071470F" w:rsidRPr="00227211" w:rsidRDefault="0071470F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7228FFAC" w14:textId="77777777" w:rsidR="0071470F" w:rsidRPr="00227211" w:rsidRDefault="0071470F" w:rsidP="003A67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písemně formou dopisu/ oznámení na adresu sídla Správce, Kontaktní místo pro osobní údaje;</w:t>
      </w:r>
    </w:p>
    <w:p w14:paraId="29E55755" w14:textId="6852CDA8" w:rsidR="0071470F" w:rsidRPr="00227211" w:rsidRDefault="00EB0626" w:rsidP="003A67B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Tovární </w:t>
      </w:r>
      <w:r w:rsidR="0071470F" w:rsidRPr="00227211">
        <w:rPr>
          <w:rFonts w:ascii="Frutiger LT Com 45 Light" w:hAnsi="Frutiger LT Com 45 Light" w:cs="Times New Roman"/>
          <w:b/>
          <w:sz w:val="20"/>
          <w:szCs w:val="20"/>
        </w:rPr>
        <w:t>7, 381 01</w:t>
      </w:r>
      <w:r w:rsidR="00365952">
        <w:rPr>
          <w:rFonts w:ascii="Frutiger LT Com 45 Light" w:hAnsi="Frutiger LT Com 45 Light" w:cs="Times New Roman"/>
          <w:b/>
          <w:sz w:val="20"/>
          <w:szCs w:val="20"/>
        </w:rPr>
        <w:t>,</w:t>
      </w:r>
      <w:r w:rsidR="0071470F"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 Český Krumlov </w:t>
      </w:r>
    </w:p>
    <w:p w14:paraId="5E541671" w14:textId="77777777" w:rsidR="0071470F" w:rsidRPr="00227211" w:rsidRDefault="0071470F" w:rsidP="003A67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elektronicky na e-mailovou adresu: </w:t>
      </w:r>
    </w:p>
    <w:p w14:paraId="592A4A4A" w14:textId="77777777" w:rsidR="001C7A94" w:rsidRPr="00227211" w:rsidRDefault="001C7A94" w:rsidP="001C7A94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  <w:r w:rsidRPr="00227211">
        <w:rPr>
          <w:rFonts w:ascii="Frutiger LT Com 45 Light" w:hAnsi="Frutiger LT Com 45 Light"/>
          <w:b/>
        </w:rPr>
        <w:t xml:space="preserve">w14.gdpr@stabilo.com </w:t>
      </w:r>
    </w:p>
    <w:p w14:paraId="72CDDE23" w14:textId="77777777" w:rsidR="0071470F" w:rsidRPr="00227211" w:rsidRDefault="0071470F" w:rsidP="003A67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telefonicky na tel. čísle:</w:t>
      </w:r>
    </w:p>
    <w:p w14:paraId="5ECFEA63" w14:textId="6078A675" w:rsidR="0071470F" w:rsidRPr="00227211" w:rsidRDefault="00A321DD" w:rsidP="003A67B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  <w:r w:rsidRPr="00227211">
        <w:rPr>
          <w:rFonts w:ascii="Frutiger LT Com 45 Light" w:hAnsi="Frutiger LT Com 45 Light"/>
          <w:b/>
        </w:rPr>
        <w:t>00420380765102</w:t>
      </w:r>
    </w:p>
    <w:p w14:paraId="695FB39A" w14:textId="77777777" w:rsidR="0071470F" w:rsidRPr="00227211" w:rsidRDefault="0071470F" w:rsidP="003A67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osobně na Kontaktním místě pro osobní údaje, zřízeném u Správce.</w:t>
      </w:r>
    </w:p>
    <w:p w14:paraId="16936BF2" w14:textId="76B1B619" w:rsidR="00640C25" w:rsidRPr="00227211" w:rsidRDefault="00A321DD" w:rsidP="003A67B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oddělení Asistentky jednatele </w:t>
      </w:r>
    </w:p>
    <w:p w14:paraId="1AA3C383" w14:textId="77777777" w:rsidR="00A321DD" w:rsidRPr="00227211" w:rsidRDefault="00A321DD" w:rsidP="00A321DD">
      <w:pPr>
        <w:pStyle w:val="Odstavecseseznamem"/>
        <w:spacing w:after="0" w:line="240" w:lineRule="auto"/>
        <w:ind w:left="1440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BF3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t xml:space="preserve">Zpracovatelé osobních údajů </w:t>
      </w:r>
    </w:p>
    <w:p w14:paraId="16936BF4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BF5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Správce ve vztahu k osobním údajům </w:t>
      </w:r>
      <w:r w:rsidR="001B114E" w:rsidRPr="00227211">
        <w:rPr>
          <w:rFonts w:ascii="Frutiger LT Com 45 Light" w:hAnsi="Frutiger LT Com 45 Light" w:cs="Times New Roman"/>
          <w:sz w:val="20"/>
          <w:szCs w:val="20"/>
        </w:rPr>
        <w:t xml:space="preserve">Návštěv 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smluvně nepověřil k dalšímu zpracování osobních údajů žádný jiný subjekt (zpracovatele).  </w:t>
      </w:r>
    </w:p>
    <w:p w14:paraId="75BA61CD" w14:textId="77777777" w:rsidR="009050DA" w:rsidRPr="00227211" w:rsidRDefault="009050DA" w:rsidP="003A67BD">
      <w:pPr>
        <w:spacing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6162A903" w14:textId="77777777" w:rsidR="00953D6E" w:rsidRPr="00227211" w:rsidRDefault="00953D6E">
      <w:pPr>
        <w:rPr>
          <w:rFonts w:ascii="Frutiger LT Com 45 Light" w:hAnsi="Frutiger LT Com 45 Light" w:cs="Times New Roman"/>
          <w:b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br w:type="page"/>
      </w:r>
    </w:p>
    <w:p w14:paraId="19A044C6" w14:textId="77777777" w:rsidR="00227211" w:rsidRDefault="00227211" w:rsidP="003A67BD">
      <w:pPr>
        <w:spacing w:line="240" w:lineRule="auto"/>
        <w:jc w:val="both"/>
        <w:rPr>
          <w:rFonts w:ascii="Frutiger LT Com 45 Light" w:hAnsi="Frutiger LT Com 45 Light" w:cs="Times New Roman"/>
          <w:b/>
          <w:szCs w:val="20"/>
        </w:rPr>
      </w:pPr>
    </w:p>
    <w:p w14:paraId="16936BF7" w14:textId="6D012E85" w:rsidR="00640C25" w:rsidRPr="00227211" w:rsidRDefault="00640C25" w:rsidP="003A67BD">
      <w:pPr>
        <w:spacing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t xml:space="preserve">Účely zpracování osobních údajů </w:t>
      </w:r>
    </w:p>
    <w:p w14:paraId="16936BF8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Správce zpracovává vybrané osobní údaje Návštěv za následujícími účely: </w:t>
      </w:r>
    </w:p>
    <w:p w14:paraId="16936BF9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</w:pPr>
    </w:p>
    <w:p w14:paraId="16936BFA" w14:textId="77777777" w:rsidR="00640C25" w:rsidRPr="00227211" w:rsidRDefault="00640C25" w:rsidP="003A67B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Frutiger LT Com 45 Light" w:eastAsia="Times New Roman" w:hAnsi="Frutiger LT Com 45 Light" w:cs="Times New Roman"/>
          <w:sz w:val="20"/>
          <w:szCs w:val="20"/>
        </w:rPr>
      </w:pPr>
      <w:r w:rsidRPr="00227211">
        <w:rPr>
          <w:rFonts w:ascii="Frutiger LT Com 45 Light" w:eastAsia="Times New Roman" w:hAnsi="Frutiger LT Com 45 Light" w:cs="Times New Roman"/>
          <w:sz w:val="20"/>
          <w:szCs w:val="20"/>
        </w:rPr>
        <w:t>interní administrativní účely;</w:t>
      </w:r>
    </w:p>
    <w:p w14:paraId="16936BFB" w14:textId="77777777" w:rsidR="00640C25" w:rsidRPr="00227211" w:rsidRDefault="00640C25" w:rsidP="003A67B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Frutiger LT Com 45 Light" w:eastAsia="Times New Roman" w:hAnsi="Frutiger LT Com 45 Light" w:cs="Times New Roman"/>
          <w:sz w:val="20"/>
          <w:szCs w:val="20"/>
        </w:rPr>
      </w:pPr>
      <w:r w:rsidRPr="00227211">
        <w:rPr>
          <w:rFonts w:ascii="Frutiger LT Com 45 Light" w:eastAsia="Times New Roman" w:hAnsi="Frutiger LT Com 45 Light" w:cs="Times New Roman"/>
          <w:sz w:val="20"/>
          <w:szCs w:val="20"/>
        </w:rPr>
        <w:t>ochrana majetku a bezpečnosti osob.</w:t>
      </w:r>
    </w:p>
    <w:p w14:paraId="16936BFC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BFD" w14:textId="77777777" w:rsidR="00640C25" w:rsidRPr="00227211" w:rsidRDefault="00640C25" w:rsidP="003A67BD">
      <w:pPr>
        <w:spacing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t xml:space="preserve">Právní tituly zpracování osobních údajů </w:t>
      </w:r>
    </w:p>
    <w:p w14:paraId="16936BFE" w14:textId="77777777" w:rsidR="00640C25" w:rsidRPr="00227211" w:rsidRDefault="00640C25" w:rsidP="003A67BD">
      <w:pPr>
        <w:spacing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Právním titulem ke zpracování osobních údajů Návštěv ve smyslu článku 6 Nařízení ve vztahu ke shora uvedeným účelům zpracování jsou:</w:t>
      </w:r>
    </w:p>
    <w:p w14:paraId="16936BFF" w14:textId="77777777" w:rsidR="00640C25" w:rsidRPr="00227211" w:rsidRDefault="00640C25" w:rsidP="003A67B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rutiger LT Com 45 Light" w:eastAsia="Times New Roman" w:hAnsi="Frutiger LT Com 45 Light" w:cs="Times New Roman"/>
          <w:sz w:val="20"/>
          <w:szCs w:val="20"/>
        </w:rPr>
      </w:pPr>
      <w:r w:rsidRPr="00227211">
        <w:rPr>
          <w:rFonts w:ascii="Frutiger LT Com 45 Light" w:eastAsia="Times New Roman" w:hAnsi="Frutiger LT Com 45 Light" w:cs="Times New Roman"/>
          <w:sz w:val="20"/>
          <w:szCs w:val="20"/>
        </w:rPr>
        <w:t xml:space="preserve">oprávněné zájmy správce. </w:t>
      </w:r>
    </w:p>
    <w:p w14:paraId="16936C00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C01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t xml:space="preserve">Způsoby a prostředky zpracování osobních údajů   </w:t>
      </w:r>
    </w:p>
    <w:p w14:paraId="16936C02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C03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Osobní údaje Návštěv jsou ze strany Správce zpracovávány těmito způsoby a prostředky:</w:t>
      </w:r>
    </w:p>
    <w:p w14:paraId="16936C04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5443EBBD" w14:textId="5EDE97EB" w:rsidR="003A67BD" w:rsidRPr="00227211" w:rsidRDefault="003A67BD" w:rsidP="003A67BD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Frutiger LT Com 45 Light" w:eastAsia="Times New Roman" w:hAnsi="Frutiger LT Com 45 Light" w:cs="Times New Roman"/>
          <w:b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b/>
          <w:sz w:val="20"/>
          <w:szCs w:val="20"/>
          <w:lang w:eastAsia="cs-CZ"/>
        </w:rPr>
        <w:t>automatizované zpracování</w:t>
      </w:r>
    </w:p>
    <w:p w14:paraId="288DB17C" w14:textId="72628517" w:rsidR="003A67BD" w:rsidRPr="00227211" w:rsidRDefault="00E77686" w:rsidP="003A67BD">
      <w:pPr>
        <w:spacing w:after="0" w:line="240" w:lineRule="auto"/>
        <w:ind w:left="720"/>
        <w:jc w:val="both"/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Informační systém „</w:t>
      </w:r>
      <w:r w:rsidR="00365952">
        <w:rPr>
          <w:rFonts w:ascii="Frutiger LT Com 45 Light" w:hAnsi="Frutiger LT Com 45 Light" w:cs="Times New Roman"/>
          <w:sz w:val="20"/>
          <w:szCs w:val="20"/>
        </w:rPr>
        <w:t>WATT</w:t>
      </w:r>
      <w:r w:rsidRPr="00227211">
        <w:rPr>
          <w:rFonts w:ascii="Frutiger LT Com 45 Light" w:hAnsi="Frutiger LT Com 45 Light" w:cs="Times New Roman"/>
          <w:sz w:val="20"/>
          <w:szCs w:val="20"/>
        </w:rPr>
        <w:t>“: Docházkový systém</w:t>
      </w:r>
    </w:p>
    <w:p w14:paraId="16936C07" w14:textId="77777777" w:rsidR="00640C25" w:rsidRPr="00227211" w:rsidRDefault="00640C25" w:rsidP="003A67BD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Frutiger LT Com 45 Light" w:eastAsia="Times New Roman" w:hAnsi="Frutiger LT Com 45 Light" w:cs="Times New Roman"/>
          <w:b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b/>
          <w:sz w:val="20"/>
          <w:szCs w:val="20"/>
          <w:lang w:eastAsia="cs-CZ"/>
        </w:rPr>
        <w:t xml:space="preserve">manuální zpracování  </w:t>
      </w:r>
    </w:p>
    <w:p w14:paraId="16936C08" w14:textId="77777777" w:rsidR="00640C25" w:rsidRPr="00227211" w:rsidRDefault="00684E32" w:rsidP="003A67BD">
      <w:pPr>
        <w:tabs>
          <w:tab w:val="left" w:pos="709"/>
        </w:tabs>
        <w:spacing w:after="0" w:line="240" w:lineRule="auto"/>
        <w:jc w:val="both"/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ab/>
      </w:r>
      <w:r w:rsidR="00640C25"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>Návštěvní kniha (na vrátnici</w:t>
      </w:r>
      <w:r w:rsidR="008266B4"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>/ recepci</w:t>
      </w:r>
      <w:r w:rsidR="00640C25"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>).</w:t>
      </w:r>
    </w:p>
    <w:p w14:paraId="16936C09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</w:pPr>
    </w:p>
    <w:p w14:paraId="16936C0A" w14:textId="77777777" w:rsidR="00640C25" w:rsidRPr="00227211" w:rsidRDefault="00684E32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t>Kamerové</w:t>
      </w:r>
      <w:r w:rsidR="00640C25" w:rsidRPr="00227211">
        <w:rPr>
          <w:rFonts w:ascii="Frutiger LT Com 45 Light" w:hAnsi="Frutiger LT Com 45 Light" w:cs="Times New Roman"/>
          <w:b/>
          <w:szCs w:val="20"/>
        </w:rPr>
        <w:t xml:space="preserve"> systém</w:t>
      </w:r>
      <w:r w:rsidRPr="00227211">
        <w:rPr>
          <w:rFonts w:ascii="Frutiger LT Com 45 Light" w:hAnsi="Frutiger LT Com 45 Light" w:cs="Times New Roman"/>
          <w:b/>
          <w:szCs w:val="20"/>
        </w:rPr>
        <w:t>y</w:t>
      </w:r>
      <w:r w:rsidR="00640C25" w:rsidRPr="00227211">
        <w:rPr>
          <w:rFonts w:ascii="Frutiger LT Com 45 Light" w:hAnsi="Frutiger LT Com 45 Light" w:cs="Times New Roman"/>
          <w:b/>
          <w:szCs w:val="20"/>
        </w:rPr>
        <w:t xml:space="preserve"> </w:t>
      </w:r>
    </w:p>
    <w:p w14:paraId="16936C0B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C0C" w14:textId="063F2D7D" w:rsidR="00684E32" w:rsidRPr="00227211" w:rsidRDefault="00684E32" w:rsidP="003A67BD">
      <w:pPr>
        <w:spacing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Kamerové systémy jsou společností </w:t>
      </w:r>
      <w:proofErr w:type="spellStart"/>
      <w:r w:rsidRPr="00227211">
        <w:rPr>
          <w:rFonts w:ascii="Frutiger LT Com 45 Light" w:hAnsi="Frutiger LT Com 45 Light" w:cs="Times New Roman"/>
          <w:sz w:val="20"/>
          <w:szCs w:val="20"/>
        </w:rPr>
        <w:t>Schwan</w:t>
      </w:r>
      <w:proofErr w:type="spellEnd"/>
      <w:r w:rsidR="00A321DD" w:rsidRPr="00227211">
        <w:rPr>
          <w:rFonts w:ascii="Frutiger LT Com 45 Light" w:hAnsi="Frutiger LT Com 45 Light" w:cs="Times New Roman"/>
          <w:sz w:val="20"/>
          <w:szCs w:val="20"/>
        </w:rPr>
        <w:t xml:space="preserve"> – STABILO ČR</w:t>
      </w:r>
      <w:r w:rsidRPr="00227211">
        <w:rPr>
          <w:rFonts w:ascii="Frutiger LT Com 45 Light" w:hAnsi="Frutiger LT Com 45 Light" w:cs="Times New Roman"/>
          <w:sz w:val="20"/>
          <w:szCs w:val="20"/>
        </w:rPr>
        <w:t>, s.r.o. jako Správcem provozovány v areálu/ objekt</w:t>
      </w:r>
      <w:r w:rsidR="00A321DD" w:rsidRPr="00227211">
        <w:rPr>
          <w:rFonts w:ascii="Frutiger LT Com 45 Light" w:hAnsi="Frutiger LT Com 45 Light" w:cs="Times New Roman"/>
          <w:sz w:val="20"/>
          <w:szCs w:val="20"/>
        </w:rPr>
        <w:t>u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="00A321DD" w:rsidRPr="00227211">
        <w:rPr>
          <w:rFonts w:ascii="Frutiger LT Com 45 Light" w:hAnsi="Frutiger LT Com 45 Light" w:cs="Times New Roman"/>
          <w:sz w:val="20"/>
          <w:szCs w:val="20"/>
        </w:rPr>
        <w:t>provozovny/sídla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 společnosti, a to jako systémy vybavené funkcí:</w:t>
      </w: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 obrazového záznamu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. </w:t>
      </w:r>
    </w:p>
    <w:p w14:paraId="130EF1FE" w14:textId="5FC36B58" w:rsidR="0071470F" w:rsidRPr="00227211" w:rsidRDefault="0071470F" w:rsidP="003A67BD">
      <w:pPr>
        <w:pStyle w:val="Normlnweb"/>
        <w:jc w:val="both"/>
        <w:rPr>
          <w:rFonts w:ascii="Frutiger LT Com 45 Light" w:eastAsiaTheme="minorHAnsi" w:hAnsi="Frutiger LT Com 45 Light"/>
          <w:sz w:val="20"/>
          <w:szCs w:val="20"/>
          <w:lang w:eastAsia="en-US"/>
        </w:rPr>
      </w:pPr>
      <w:r w:rsidRPr="00227211">
        <w:rPr>
          <w:rFonts w:ascii="Frutiger LT Com 45 Light" w:eastAsiaTheme="minorHAnsi" w:hAnsi="Frutiger LT Com 45 Light"/>
          <w:sz w:val="20"/>
          <w:szCs w:val="20"/>
          <w:lang w:eastAsia="en-US"/>
        </w:rPr>
        <w:t>Kamerové systémy jsou vždy tvořeny soustavou kamer, které jsou vhodně umístěny</w:t>
      </w:r>
      <w:r w:rsidR="00660749" w:rsidRPr="00227211">
        <w:rPr>
          <w:rFonts w:ascii="Frutiger LT Com 45 Light" w:eastAsiaTheme="minorHAnsi" w:hAnsi="Frutiger LT Com 45 Light"/>
          <w:sz w:val="20"/>
          <w:szCs w:val="20"/>
          <w:lang w:eastAsia="en-US"/>
        </w:rPr>
        <w:t xml:space="preserve"> </w:t>
      </w:r>
      <w:r w:rsidRPr="00227211">
        <w:rPr>
          <w:rFonts w:ascii="Frutiger LT Com 45 Light" w:eastAsiaTheme="minorHAnsi" w:hAnsi="Frutiger LT Com 45 Light"/>
          <w:sz w:val="20"/>
          <w:szCs w:val="20"/>
          <w:lang w:eastAsia="en-US"/>
        </w:rPr>
        <w:t xml:space="preserve">ke kontrole a monitoringu následujících prostor: vstup/ vjezd do provozovny a dále pak jiné stanovené prostory.  </w:t>
      </w:r>
    </w:p>
    <w:p w14:paraId="3F666B46" w14:textId="77777777" w:rsidR="0071470F" w:rsidRPr="00227211" w:rsidRDefault="0071470F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Místa provozování kamerových systémů: </w:t>
      </w:r>
    </w:p>
    <w:p w14:paraId="572E39A4" w14:textId="77777777" w:rsidR="0071470F" w:rsidRPr="00227211" w:rsidRDefault="0071470F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236620EC" w14:textId="57B86C4F" w:rsidR="0071470F" w:rsidRPr="00227211" w:rsidRDefault="0071470F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Kamerový </w:t>
      </w:r>
      <w:proofErr w:type="gramStart"/>
      <w:r w:rsidRPr="00227211">
        <w:rPr>
          <w:rFonts w:ascii="Frutiger LT Com 45 Light" w:hAnsi="Frutiger LT Com 45 Light" w:cs="Times New Roman"/>
          <w:sz w:val="20"/>
          <w:szCs w:val="20"/>
        </w:rPr>
        <w:t xml:space="preserve">systém : </w:t>
      </w:r>
      <w:r w:rsidR="00EB0626" w:rsidRPr="00227211">
        <w:rPr>
          <w:rFonts w:ascii="Frutiger LT Com 45 Light" w:hAnsi="Frutiger LT Com 45 Light" w:cs="Times New Roman"/>
          <w:sz w:val="20"/>
          <w:szCs w:val="20"/>
        </w:rPr>
        <w:t>Tovární</w:t>
      </w:r>
      <w:proofErr w:type="gramEnd"/>
      <w:r w:rsidR="00EB0626" w:rsidRPr="00227211">
        <w:rPr>
          <w:rFonts w:ascii="Frutiger LT Com 45 Light" w:hAnsi="Frutiger LT Com 45 Light" w:cs="Times New Roman"/>
          <w:sz w:val="20"/>
          <w:szCs w:val="20"/>
        </w:rPr>
        <w:t xml:space="preserve"> 7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, </w:t>
      </w:r>
      <w:r w:rsidR="00365952">
        <w:rPr>
          <w:rFonts w:ascii="Frutiger LT Com 45 Light" w:hAnsi="Frutiger LT Com 45 Light" w:cs="Times New Roman"/>
          <w:sz w:val="20"/>
          <w:szCs w:val="20"/>
        </w:rPr>
        <w:t>381 01</w:t>
      </w:r>
      <w:r w:rsidRPr="00227211">
        <w:rPr>
          <w:rFonts w:ascii="Frutiger LT Com 45 Light" w:hAnsi="Frutiger LT Com 45 Light" w:cs="Times New Roman"/>
          <w:sz w:val="20"/>
          <w:szCs w:val="20"/>
        </w:rPr>
        <w:t>, Český Krumlov;</w:t>
      </w:r>
    </w:p>
    <w:p w14:paraId="16936C14" w14:textId="77777777" w:rsidR="00684E32" w:rsidRPr="00227211" w:rsidRDefault="00684E32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C15" w14:textId="63CC2DBE" w:rsidR="00684E32" w:rsidRPr="00227211" w:rsidRDefault="00684E32" w:rsidP="003A67BD">
      <w:pPr>
        <w:spacing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Kamerov</w:t>
      </w:r>
      <w:r w:rsidR="00EB0626" w:rsidRPr="00227211">
        <w:rPr>
          <w:rFonts w:ascii="Frutiger LT Com 45 Light" w:hAnsi="Frutiger LT Com 45 Light" w:cs="Times New Roman"/>
          <w:sz w:val="20"/>
          <w:szCs w:val="20"/>
        </w:rPr>
        <w:t>ý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 systém j</w:t>
      </w:r>
      <w:r w:rsidR="00EB0626" w:rsidRPr="00227211">
        <w:rPr>
          <w:rFonts w:ascii="Frutiger LT Com 45 Light" w:hAnsi="Frutiger LT Com 45 Light" w:cs="Times New Roman"/>
          <w:sz w:val="20"/>
          <w:szCs w:val="20"/>
        </w:rPr>
        <w:t>e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 Správcem provozován za následujících podmínek:</w:t>
      </w:r>
    </w:p>
    <w:p w14:paraId="16936C16" w14:textId="77777777" w:rsidR="00684E32" w:rsidRPr="00227211" w:rsidRDefault="00684E32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účel zpracování: ochrana majetku a bezpečnosti osob;</w:t>
      </w:r>
    </w:p>
    <w:p w14:paraId="16936C17" w14:textId="77777777" w:rsidR="00684E32" w:rsidRPr="00227211" w:rsidRDefault="00684E32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právní titul: oprávněné zájmy správce;</w:t>
      </w:r>
    </w:p>
    <w:p w14:paraId="16936C18" w14:textId="77777777" w:rsidR="00684E32" w:rsidRPr="00227211" w:rsidRDefault="00684E32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bez souhlasu subjektů údajů;</w:t>
      </w:r>
    </w:p>
    <w:p w14:paraId="16936C19" w14:textId="77777777" w:rsidR="00684E32" w:rsidRPr="00227211" w:rsidRDefault="00684E32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dotčené subjekty údajů: zaměstnanci, dodavatelé (FOP) a další fyzické osoby, které se zdržují v prostorách sídla/ provozovny (návštěvy);</w:t>
      </w:r>
    </w:p>
    <w:p w14:paraId="16936C1A" w14:textId="77777777" w:rsidR="00684E32" w:rsidRPr="00227211" w:rsidRDefault="00684E32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kategorie osobních údajů: popisné – obrazové záznamy (obličeje, postavy);</w:t>
      </w:r>
    </w:p>
    <w:p w14:paraId="16936C1B" w14:textId="77777777" w:rsidR="00684E32" w:rsidRPr="00227211" w:rsidRDefault="00684E32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místo uložení záznamů: přímo v sídle/ provozovně;</w:t>
      </w:r>
    </w:p>
    <w:p w14:paraId="16936C1C" w14:textId="77777777" w:rsidR="00684E32" w:rsidRPr="00227211" w:rsidRDefault="00684E32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eastAsiaTheme="minorEastAsia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doba zpracování/ uchovávání záznamů: sedm (7) dnů ode dne pořízení záznamu</w:t>
      </w:r>
      <m:oMath>
        <m:r>
          <w:rPr>
            <w:rFonts w:ascii="Cambria Math" w:hAnsi="Cambria Math" w:cs="Times New Roman"/>
            <w:sz w:val="20"/>
            <w:szCs w:val="20"/>
          </w:rPr>
          <m:t>;</m:t>
        </m:r>
      </m:oMath>
    </w:p>
    <w:p w14:paraId="16936C1D" w14:textId="77777777" w:rsidR="00684E32" w:rsidRPr="00227211" w:rsidRDefault="00684E32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eastAsiaTheme="minorEastAsia" w:hAnsi="Frutiger LT Com 45 Light" w:cs="Times New Roman"/>
          <w:sz w:val="20"/>
          <w:szCs w:val="20"/>
        </w:rPr>
      </w:pPr>
      <w:r w:rsidRPr="00227211">
        <w:rPr>
          <w:rFonts w:ascii="Frutiger LT Com 45 Light" w:eastAsia="Times New Roman" w:hAnsi="Frutiger LT Com 45 Light" w:cs="Times New Roman"/>
          <w:sz w:val="20"/>
          <w:szCs w:val="20"/>
        </w:rPr>
        <w:t xml:space="preserve">technické zabezpečení systému a fyzická ochrana: vyhrazená místnost pro úložiště záznamů, záznamy technicky blokovány, omezení přístupových oprávnění. </w:t>
      </w:r>
    </w:p>
    <w:p w14:paraId="2E2CECA0" w14:textId="56A2FA40" w:rsidR="00953D6E" w:rsidRPr="00227211" w:rsidRDefault="00953D6E">
      <w:pPr>
        <w:rPr>
          <w:rFonts w:ascii="Frutiger LT Com 45 Light" w:eastAsiaTheme="minorEastAsia" w:hAnsi="Frutiger LT Com 45 Light" w:cs="Times New Roman"/>
          <w:sz w:val="20"/>
          <w:szCs w:val="20"/>
        </w:rPr>
      </w:pPr>
    </w:p>
    <w:p w14:paraId="16936C1F" w14:textId="576A9041" w:rsidR="00640C25" w:rsidRDefault="00684E32" w:rsidP="003A67BD">
      <w:pPr>
        <w:spacing w:after="0" w:line="240" w:lineRule="auto"/>
        <w:jc w:val="both"/>
        <w:rPr>
          <w:rFonts w:ascii="Frutiger LT Com 45 Light" w:eastAsiaTheme="minorEastAsia" w:hAnsi="Frutiger LT Com 45 Light" w:cs="Times New Roman"/>
          <w:sz w:val="20"/>
          <w:szCs w:val="20"/>
        </w:rPr>
      </w:pPr>
      <w:r w:rsidRPr="00227211">
        <w:rPr>
          <w:rFonts w:ascii="Frutiger LT Com 45 Light" w:eastAsiaTheme="minorEastAsia" w:hAnsi="Frutiger LT Com 45 Light" w:cs="Times New Roman"/>
          <w:sz w:val="20"/>
          <w:szCs w:val="20"/>
        </w:rPr>
        <w:t xml:space="preserve">Prostory monitorované kamerovým systémem jsou viditelně označeny Informačními tabulkami, které obsahují jednak piktogram a dále krátký informační text. </w:t>
      </w:r>
    </w:p>
    <w:p w14:paraId="456742CA" w14:textId="77777777" w:rsidR="00227211" w:rsidRDefault="00227211" w:rsidP="003A67BD">
      <w:pPr>
        <w:spacing w:after="0" w:line="240" w:lineRule="auto"/>
        <w:jc w:val="both"/>
        <w:rPr>
          <w:rFonts w:ascii="Frutiger LT Com 45 Light" w:eastAsiaTheme="minorEastAsia" w:hAnsi="Frutiger LT Com 45 Light" w:cs="Times New Roman"/>
          <w:sz w:val="20"/>
          <w:szCs w:val="20"/>
        </w:rPr>
      </w:pPr>
    </w:p>
    <w:p w14:paraId="257A1B8C" w14:textId="77777777" w:rsidR="00227211" w:rsidRDefault="00227211" w:rsidP="003A67BD">
      <w:pPr>
        <w:spacing w:after="0" w:line="240" w:lineRule="auto"/>
        <w:jc w:val="both"/>
        <w:rPr>
          <w:rFonts w:ascii="Frutiger LT Com 45 Light" w:eastAsiaTheme="minorEastAsia" w:hAnsi="Frutiger LT Com 45 Light" w:cs="Times New Roman"/>
          <w:sz w:val="20"/>
          <w:szCs w:val="20"/>
        </w:rPr>
      </w:pPr>
    </w:p>
    <w:p w14:paraId="587F8D5E" w14:textId="77777777" w:rsidR="00227211" w:rsidRDefault="00227211" w:rsidP="003A67BD">
      <w:pPr>
        <w:spacing w:after="0" w:line="240" w:lineRule="auto"/>
        <w:jc w:val="both"/>
        <w:rPr>
          <w:rFonts w:ascii="Frutiger LT Com 45 Light" w:eastAsiaTheme="minorEastAsia" w:hAnsi="Frutiger LT Com 45 Light" w:cs="Times New Roman"/>
          <w:sz w:val="20"/>
          <w:szCs w:val="20"/>
        </w:rPr>
      </w:pPr>
    </w:p>
    <w:p w14:paraId="305F423D" w14:textId="77777777" w:rsidR="00227211" w:rsidRDefault="00227211" w:rsidP="003A67BD">
      <w:pPr>
        <w:spacing w:after="0" w:line="240" w:lineRule="auto"/>
        <w:jc w:val="both"/>
        <w:rPr>
          <w:rFonts w:ascii="Frutiger LT Com 45 Light" w:eastAsiaTheme="minorEastAsia" w:hAnsi="Frutiger LT Com 45 Light" w:cs="Times New Roman"/>
          <w:sz w:val="20"/>
          <w:szCs w:val="20"/>
        </w:rPr>
      </w:pPr>
    </w:p>
    <w:p w14:paraId="517CF800" w14:textId="77777777" w:rsidR="00227211" w:rsidRPr="00227211" w:rsidRDefault="00227211" w:rsidP="003A67BD">
      <w:pPr>
        <w:spacing w:after="0" w:line="240" w:lineRule="auto"/>
        <w:jc w:val="both"/>
        <w:rPr>
          <w:rFonts w:ascii="Frutiger LT Com 45 Light" w:eastAsiaTheme="minorEastAsia" w:hAnsi="Frutiger LT Com 45 Light" w:cs="Times New Roman"/>
          <w:sz w:val="20"/>
          <w:szCs w:val="20"/>
        </w:rPr>
      </w:pPr>
    </w:p>
    <w:p w14:paraId="4242E9AC" w14:textId="77777777" w:rsidR="00227211" w:rsidRDefault="00227211" w:rsidP="003A67BD">
      <w:pPr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C21" w14:textId="77777777" w:rsidR="00640C25" w:rsidRPr="00227211" w:rsidRDefault="00640C25" w:rsidP="003A67BD">
      <w:pPr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Rozsah zpracování osobních údajů </w:t>
      </w:r>
    </w:p>
    <w:p w14:paraId="16936C22" w14:textId="77777777" w:rsidR="00640C25" w:rsidRPr="00227211" w:rsidRDefault="00640C25" w:rsidP="003A67BD">
      <w:pPr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Co do rozsahu</w:t>
      </w: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 </w:t>
      </w:r>
      <w:r w:rsidRPr="00227211">
        <w:rPr>
          <w:rFonts w:ascii="Frutiger LT Com 45 Light" w:hAnsi="Frutiger LT Com 45 Light" w:cs="Times New Roman"/>
          <w:sz w:val="20"/>
          <w:szCs w:val="20"/>
        </w:rPr>
        <w:t>zpracování kategorií údajů Správce zpracovává následující osobní údaje Návštěv:</w:t>
      </w:r>
    </w:p>
    <w:p w14:paraId="16936C23" w14:textId="77777777" w:rsidR="00640C25" w:rsidRPr="00227211" w:rsidRDefault="00640C25" w:rsidP="003A67BD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>jméno a příjmení, vysílající organizace, registrační značka motorového vozidla;</w:t>
      </w:r>
    </w:p>
    <w:p w14:paraId="16936C24" w14:textId="77777777" w:rsidR="00640C25" w:rsidRPr="00227211" w:rsidRDefault="00640C25" w:rsidP="003A67BD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 xml:space="preserve">obrazové záznamy z kamerového systému. </w:t>
      </w:r>
    </w:p>
    <w:p w14:paraId="16936C25" w14:textId="77777777" w:rsidR="00684E32" w:rsidRPr="00227211" w:rsidRDefault="00684E32" w:rsidP="003A67BD">
      <w:pPr>
        <w:spacing w:after="0" w:line="240" w:lineRule="auto"/>
        <w:ind w:firstLine="708"/>
        <w:contextualSpacing/>
        <w:jc w:val="both"/>
        <w:rPr>
          <w:rFonts w:ascii="Frutiger LT Com 45 Light" w:eastAsia="Times New Roman" w:hAnsi="Frutiger LT Com 45 Light" w:cs="Times New Roman"/>
          <w:sz w:val="20"/>
          <w:szCs w:val="20"/>
        </w:rPr>
      </w:pPr>
    </w:p>
    <w:p w14:paraId="16936C27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t xml:space="preserve">Doba uložení osobních údajů </w:t>
      </w:r>
    </w:p>
    <w:p w14:paraId="16936C28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C29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Doba uložení, resp. zpracování osobních údajů </w:t>
      </w:r>
      <w:r w:rsidR="001B114E" w:rsidRPr="00227211">
        <w:rPr>
          <w:rFonts w:ascii="Frutiger LT Com 45 Light" w:hAnsi="Frutiger LT Com 45 Light" w:cs="Times New Roman"/>
          <w:sz w:val="20"/>
          <w:szCs w:val="20"/>
        </w:rPr>
        <w:t xml:space="preserve">Návštěv 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ze strany Správce je následující: </w:t>
      </w:r>
    </w:p>
    <w:p w14:paraId="16936C2A" w14:textId="77777777" w:rsidR="00640C25" w:rsidRPr="00227211" w:rsidRDefault="00640C25" w:rsidP="003A67BD">
      <w:pPr>
        <w:spacing w:after="0" w:line="240" w:lineRule="auto"/>
        <w:ind w:firstLine="709"/>
        <w:jc w:val="both"/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</w:pPr>
    </w:p>
    <w:p w14:paraId="16936C2B" w14:textId="196E2F03" w:rsidR="008266B4" w:rsidRPr="00227211" w:rsidRDefault="008266B4" w:rsidP="003A67BD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 xml:space="preserve">po dobu trvání </w:t>
      </w:r>
      <w:r w:rsidR="0071470F"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>2 let</w:t>
      </w:r>
      <w:r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>;</w:t>
      </w:r>
    </w:p>
    <w:p w14:paraId="16936C2C" w14:textId="0EFAB1DD" w:rsidR="001B114E" w:rsidRPr="00227211" w:rsidRDefault="008266B4" w:rsidP="003A67BD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>po dobu sedmi (7)</w:t>
      </w:r>
      <w:r w:rsidR="00227211"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>dnů</w:t>
      </w:r>
      <w:r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 xml:space="preserve"> ode dne pořízení obrazového záznamu z kamerového systému. </w:t>
      </w:r>
      <w:r w:rsidR="00640C25" w:rsidRPr="00227211">
        <w:rPr>
          <w:rFonts w:ascii="Frutiger LT Com 45 Light" w:eastAsia="Times New Roman" w:hAnsi="Frutiger LT Com 45 Light" w:cs="Times New Roman"/>
          <w:sz w:val="20"/>
          <w:szCs w:val="20"/>
          <w:lang w:eastAsia="cs-CZ"/>
        </w:rPr>
        <w:t xml:space="preserve"> </w:t>
      </w:r>
    </w:p>
    <w:p w14:paraId="16936C2D" w14:textId="77777777" w:rsidR="001B114E" w:rsidRPr="00227211" w:rsidRDefault="001B114E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C2E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227211">
        <w:rPr>
          <w:rFonts w:ascii="Frutiger LT Com 45 Light" w:hAnsi="Frutiger LT Com 45 Light" w:cs="Times New Roman"/>
          <w:b/>
          <w:szCs w:val="20"/>
        </w:rPr>
        <w:t xml:space="preserve">Práva subjektů údajů </w:t>
      </w:r>
    </w:p>
    <w:p w14:paraId="16936C2F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C30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Návštěvy jako subjekty údajů mají ve vztahu ke Správci ve smyslu článků 15 až 22 Nařízení následující právo: </w:t>
      </w:r>
    </w:p>
    <w:p w14:paraId="16936C31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C32" w14:textId="77777777" w:rsidR="00640C25" w:rsidRPr="00227211" w:rsidRDefault="00640C25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právo na přístup </w:t>
      </w:r>
      <w:r w:rsidRPr="00227211">
        <w:rPr>
          <w:rFonts w:ascii="Frutiger LT Com 45 Light" w:hAnsi="Frutiger LT Com 45 Light" w:cs="Times New Roman"/>
          <w:sz w:val="20"/>
          <w:szCs w:val="20"/>
        </w:rPr>
        <w:t>k osobním údajům, zejména právo žádat po Správci informaci o zpracování svých osobních údajů;</w:t>
      </w:r>
    </w:p>
    <w:p w14:paraId="16936C33" w14:textId="77777777" w:rsidR="00640C25" w:rsidRPr="00227211" w:rsidRDefault="00640C25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právo na opravu </w:t>
      </w:r>
      <w:r w:rsidRPr="00227211">
        <w:rPr>
          <w:rFonts w:ascii="Frutiger LT Com 45 Light" w:hAnsi="Frutiger LT Com 45 Light" w:cs="Times New Roman"/>
          <w:sz w:val="20"/>
          <w:szCs w:val="20"/>
        </w:rPr>
        <w:t>osobních údajů, pokud jsou údaje vedeny nepřesně;</w:t>
      </w:r>
    </w:p>
    <w:p w14:paraId="16936C34" w14:textId="77777777" w:rsidR="00640C25" w:rsidRPr="00227211" w:rsidRDefault="00640C25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právo na výmaz </w:t>
      </w:r>
      <w:r w:rsidRPr="00227211">
        <w:rPr>
          <w:rFonts w:ascii="Frutiger LT Com 45 Light" w:hAnsi="Frutiger LT Com 45 Light" w:cs="Times New Roman"/>
          <w:sz w:val="20"/>
          <w:szCs w:val="20"/>
        </w:rPr>
        <w:t>osobních údajů („právo být zapomenut“);</w:t>
      </w:r>
    </w:p>
    <w:p w14:paraId="16936C35" w14:textId="77777777" w:rsidR="00640C25" w:rsidRPr="00227211" w:rsidRDefault="00640C25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právo na omezení zpracování </w:t>
      </w:r>
      <w:r w:rsidRPr="00227211">
        <w:rPr>
          <w:rFonts w:ascii="Frutiger LT Com 45 Light" w:hAnsi="Frutiger LT Com 45 Light" w:cs="Times New Roman"/>
          <w:sz w:val="20"/>
          <w:szCs w:val="20"/>
        </w:rPr>
        <w:t>osobních údajů;</w:t>
      </w:r>
    </w:p>
    <w:p w14:paraId="16936C36" w14:textId="77777777" w:rsidR="00640C25" w:rsidRPr="00227211" w:rsidRDefault="00640C25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b/>
          <w:sz w:val="20"/>
          <w:szCs w:val="20"/>
        </w:rPr>
        <w:t xml:space="preserve">právo vznést vůči Správci námitku </w:t>
      </w:r>
      <w:r w:rsidRPr="00227211">
        <w:rPr>
          <w:rFonts w:ascii="Frutiger LT Com 45 Light" w:hAnsi="Frutiger LT Com 45 Light" w:cs="Times New Roman"/>
          <w:sz w:val="20"/>
          <w:szCs w:val="20"/>
        </w:rPr>
        <w:t>proti zpracování osobních údajů;</w:t>
      </w:r>
    </w:p>
    <w:p w14:paraId="16936C37" w14:textId="66F9FFE2" w:rsidR="00640C25" w:rsidRPr="00227211" w:rsidRDefault="00640C25" w:rsidP="003A67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>práv</w:t>
      </w:r>
      <w:r w:rsidR="00660749" w:rsidRPr="00227211">
        <w:rPr>
          <w:rFonts w:ascii="Frutiger LT Com 45 Light" w:hAnsi="Frutiger LT Com 45 Light" w:cs="Times New Roman"/>
          <w:sz w:val="20"/>
          <w:szCs w:val="20"/>
        </w:rPr>
        <w:t>o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 nebýt předmětem automatizovaného individuálního rozhodování, včetně</w:t>
      </w:r>
      <w:r w:rsidR="00A321DD" w:rsidRPr="00227211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Pr="00227211">
        <w:rPr>
          <w:rFonts w:ascii="Frutiger LT Com 45 Light" w:hAnsi="Frutiger LT Com 45 Light" w:cs="Times New Roman"/>
          <w:sz w:val="20"/>
          <w:szCs w:val="20"/>
        </w:rPr>
        <w:t xml:space="preserve">profilování (s výjimkami). </w:t>
      </w:r>
    </w:p>
    <w:p w14:paraId="16936C38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C39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227211">
        <w:rPr>
          <w:rFonts w:ascii="Frutiger LT Com 45 Light" w:hAnsi="Frutiger LT Com 45 Light" w:cs="Times New Roman"/>
          <w:sz w:val="20"/>
          <w:szCs w:val="20"/>
        </w:rPr>
        <w:t xml:space="preserve">Vedle toho má subjekt údajů právo podat stížnost u dozorového úřadu, kterým je: </w:t>
      </w:r>
    </w:p>
    <w:p w14:paraId="16936C3A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C3B" w14:textId="77777777" w:rsidR="00640C25" w:rsidRPr="00227211" w:rsidRDefault="00640C25" w:rsidP="003A67BD">
      <w:pPr>
        <w:shd w:val="clear" w:color="auto" w:fill="FFFFFF"/>
        <w:spacing w:after="0" w:line="240" w:lineRule="auto"/>
        <w:jc w:val="both"/>
        <w:rPr>
          <w:rFonts w:ascii="Frutiger LT Com 45 Light" w:eastAsia="Times New Roman" w:hAnsi="Frutiger LT Com 45 Light" w:cs="Times New Roman"/>
          <w:b/>
          <w:color w:val="000000"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b/>
          <w:color w:val="000000"/>
          <w:sz w:val="20"/>
          <w:szCs w:val="20"/>
          <w:lang w:eastAsia="cs-CZ"/>
        </w:rPr>
        <w:t>Úřad pro ochranu osobních údajů</w:t>
      </w:r>
    </w:p>
    <w:p w14:paraId="16936C3C" w14:textId="77777777" w:rsidR="00640C25" w:rsidRPr="00227211" w:rsidRDefault="00640C25" w:rsidP="003A67BD">
      <w:pPr>
        <w:shd w:val="clear" w:color="auto" w:fill="FFFFFF"/>
        <w:spacing w:after="0" w:line="240" w:lineRule="auto"/>
        <w:rPr>
          <w:rFonts w:ascii="Frutiger LT Com 45 Light" w:eastAsia="Times New Roman" w:hAnsi="Frutiger LT Com 45 Light" w:cs="Times New Roman"/>
          <w:color w:val="000000"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color w:val="000000"/>
          <w:sz w:val="20"/>
          <w:szCs w:val="20"/>
          <w:lang w:eastAsia="cs-CZ"/>
        </w:rPr>
        <w:t>Pplk. Sochora 27</w:t>
      </w:r>
      <w:r w:rsidRPr="00227211">
        <w:rPr>
          <w:rFonts w:ascii="Frutiger LT Com 45 Light" w:eastAsia="Times New Roman" w:hAnsi="Frutiger LT Com 45 Light" w:cs="Times New Roman"/>
          <w:color w:val="000000"/>
          <w:sz w:val="20"/>
          <w:szCs w:val="20"/>
          <w:lang w:eastAsia="cs-CZ"/>
        </w:rPr>
        <w:br/>
        <w:t>170 00 Praha 7</w:t>
      </w:r>
    </w:p>
    <w:p w14:paraId="16936C3D" w14:textId="77777777" w:rsidR="00640C25" w:rsidRPr="00227211" w:rsidRDefault="00640C25" w:rsidP="003A67BD">
      <w:pPr>
        <w:shd w:val="clear" w:color="auto" w:fill="FFFFFF"/>
        <w:spacing w:before="225" w:after="0" w:line="240" w:lineRule="auto"/>
        <w:rPr>
          <w:rFonts w:ascii="Frutiger LT Com 45 Light" w:eastAsia="Times New Roman" w:hAnsi="Frutiger LT Com 45 Light" w:cs="Times New Roman"/>
          <w:bCs/>
          <w:color w:val="000000"/>
          <w:sz w:val="20"/>
          <w:szCs w:val="20"/>
          <w:lang w:eastAsia="cs-CZ"/>
        </w:rPr>
      </w:pPr>
      <w:r w:rsidRPr="00227211">
        <w:rPr>
          <w:rFonts w:ascii="Frutiger LT Com 45 Light" w:eastAsia="Times New Roman" w:hAnsi="Frutiger LT Com 45 Light" w:cs="Times New Roman"/>
          <w:bCs/>
          <w:color w:val="000000"/>
          <w:sz w:val="20"/>
          <w:szCs w:val="20"/>
          <w:lang w:eastAsia="cs-CZ"/>
        </w:rPr>
        <w:t xml:space="preserve">E-mailová adresa: </w:t>
      </w:r>
      <w:hyperlink r:id="rId10" w:history="1">
        <w:r w:rsidRPr="00227211">
          <w:rPr>
            <w:rFonts w:ascii="Frutiger LT Com 45 Light" w:eastAsia="Times New Roman" w:hAnsi="Frutiger LT Com 45 Light" w:cs="Times New Roman"/>
            <w:color w:val="000000"/>
            <w:sz w:val="20"/>
            <w:szCs w:val="20"/>
            <w:u w:val="single"/>
            <w:lang w:eastAsia="cs-CZ"/>
          </w:rPr>
          <w:t>posta@uoou.cz</w:t>
        </w:r>
      </w:hyperlink>
    </w:p>
    <w:p w14:paraId="16936C3E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16936C3F" w14:textId="77777777" w:rsidR="00640C25" w:rsidRPr="00227211" w:rsidRDefault="00640C25" w:rsidP="003A67BD">
      <w:p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</w:p>
    <w:p w14:paraId="16936C40" w14:textId="77777777" w:rsidR="00640C25" w:rsidRPr="00227211" w:rsidRDefault="00640C25" w:rsidP="003A67BD">
      <w:pPr>
        <w:jc w:val="both"/>
        <w:rPr>
          <w:rFonts w:ascii="Frutiger LT Com 45 Light" w:hAnsi="Frutiger LT Com 45 Light"/>
          <w:sz w:val="20"/>
          <w:szCs w:val="20"/>
        </w:rPr>
      </w:pPr>
    </w:p>
    <w:p w14:paraId="16936C41" w14:textId="77777777" w:rsidR="00BB7251" w:rsidRPr="00227211" w:rsidRDefault="00BB7251" w:rsidP="003A67BD">
      <w:pPr>
        <w:jc w:val="both"/>
        <w:rPr>
          <w:rFonts w:ascii="Frutiger LT Com 45 Light" w:hAnsi="Frutiger LT Com 45 Light"/>
          <w:sz w:val="20"/>
          <w:szCs w:val="20"/>
        </w:rPr>
      </w:pPr>
    </w:p>
    <w:sectPr w:rsidR="00BB7251" w:rsidRPr="0022721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41D75" w14:textId="77777777" w:rsidR="00FF2B48" w:rsidRDefault="00FF2B48" w:rsidP="00FF2B48">
      <w:pPr>
        <w:spacing w:after="0" w:line="240" w:lineRule="auto"/>
      </w:pPr>
      <w:r>
        <w:separator/>
      </w:r>
    </w:p>
  </w:endnote>
  <w:endnote w:type="continuationSeparator" w:id="0">
    <w:p w14:paraId="261EA478" w14:textId="77777777" w:rsidR="00FF2B48" w:rsidRDefault="00FF2B48" w:rsidP="00FF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 LT Com 45 Light">
    <w:panose1 w:val="020B0403030504020204"/>
    <w:charset w:val="EE"/>
    <w:family w:val="swiss"/>
    <w:pitch w:val="variable"/>
    <w:sig w:usb0="800000AF" w:usb1="5000204A" w:usb2="00000000" w:usb3="00000000" w:csb0="0000009B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292AB" w14:textId="77777777" w:rsidR="00FF2B48" w:rsidRDefault="00FF2B48" w:rsidP="00FF2B48">
      <w:pPr>
        <w:spacing w:after="0" w:line="240" w:lineRule="auto"/>
      </w:pPr>
      <w:r>
        <w:separator/>
      </w:r>
    </w:p>
  </w:footnote>
  <w:footnote w:type="continuationSeparator" w:id="0">
    <w:p w14:paraId="7D5D7B3F" w14:textId="77777777" w:rsidR="00FF2B48" w:rsidRDefault="00FF2B48" w:rsidP="00FF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24562" w14:textId="6FD0CDCE" w:rsidR="00FF2B48" w:rsidRPr="00FF2B48" w:rsidRDefault="002063FD" w:rsidP="00FF2B48">
    <w:pPr>
      <w:pStyle w:val="Zhlav"/>
    </w:pPr>
    <w:r>
      <w:tab/>
    </w:r>
    <w:r>
      <w:tab/>
    </w:r>
    <w:r w:rsidRPr="003C17FF">
      <w:rPr>
        <w:noProof/>
        <w:lang w:eastAsia="cs-CZ"/>
      </w:rPr>
      <w:drawing>
        <wp:inline distT="0" distB="0" distL="0" distR="0" wp14:anchorId="495E3DEB" wp14:editId="3F7A3DF5">
          <wp:extent cx="1762125" cy="436930"/>
          <wp:effectExtent l="0" t="0" r="0" b="1270"/>
          <wp:docPr id="3" name="Obrázek 3" descr="P:\dundrovb\corporate design\STABILO-Logo_2019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dundrovb\corporate design\STABILO-Logo_2019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788" cy="44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22C0"/>
    <w:multiLevelType w:val="hybridMultilevel"/>
    <w:tmpl w:val="48A42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588A"/>
    <w:multiLevelType w:val="hybridMultilevel"/>
    <w:tmpl w:val="401CE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A64B6"/>
    <w:multiLevelType w:val="hybridMultilevel"/>
    <w:tmpl w:val="C3042A10"/>
    <w:lvl w:ilvl="0" w:tplc="95626A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106D6"/>
    <w:multiLevelType w:val="hybridMultilevel"/>
    <w:tmpl w:val="F01CF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93752"/>
    <w:multiLevelType w:val="hybridMultilevel"/>
    <w:tmpl w:val="37C01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B4C15"/>
    <w:multiLevelType w:val="hybridMultilevel"/>
    <w:tmpl w:val="1348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0FD3"/>
    <w:multiLevelType w:val="hybridMultilevel"/>
    <w:tmpl w:val="86C47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34829"/>
    <w:multiLevelType w:val="hybridMultilevel"/>
    <w:tmpl w:val="91D65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2A"/>
    <w:rsid w:val="00035EE4"/>
    <w:rsid w:val="001B114E"/>
    <w:rsid w:val="001C7A94"/>
    <w:rsid w:val="002063FD"/>
    <w:rsid w:val="00227211"/>
    <w:rsid w:val="00365952"/>
    <w:rsid w:val="003A67BD"/>
    <w:rsid w:val="004965F8"/>
    <w:rsid w:val="004C1E1B"/>
    <w:rsid w:val="00576CDE"/>
    <w:rsid w:val="005B1D81"/>
    <w:rsid w:val="00640C25"/>
    <w:rsid w:val="00660749"/>
    <w:rsid w:val="00684E32"/>
    <w:rsid w:val="006E2584"/>
    <w:rsid w:val="0071470F"/>
    <w:rsid w:val="008266B4"/>
    <w:rsid w:val="009050DA"/>
    <w:rsid w:val="00953D6E"/>
    <w:rsid w:val="0099712A"/>
    <w:rsid w:val="00A321DD"/>
    <w:rsid w:val="00AF7734"/>
    <w:rsid w:val="00BB7251"/>
    <w:rsid w:val="00C23B39"/>
    <w:rsid w:val="00DD1061"/>
    <w:rsid w:val="00E77686"/>
    <w:rsid w:val="00EB0626"/>
    <w:rsid w:val="00FA4826"/>
    <w:rsid w:val="00FD320E"/>
    <w:rsid w:val="00FF2B48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6BD9"/>
  <w15:docId w15:val="{61C49FB1-D3C4-49BD-A0D7-2BA19E7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C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6B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1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B48"/>
  </w:style>
  <w:style w:type="paragraph" w:styleId="Zpat">
    <w:name w:val="footer"/>
    <w:basedOn w:val="Normln"/>
    <w:link w:val="ZpatChar"/>
    <w:uiPriority w:val="99"/>
    <w:unhideWhenUsed/>
    <w:rsid w:val="00FF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a@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B43BF3695E54AB95BF759332B0718" ma:contentTypeVersion="4" ma:contentTypeDescription="Vytvořit nový dokument" ma:contentTypeScope="" ma:versionID="a5159fda16cf5f122ead8dfc9e78704f">
  <xsd:schema xmlns:xsd="http://www.w3.org/2001/XMLSchema" xmlns:xs="http://www.w3.org/2001/XMLSchema" xmlns:p="http://schemas.microsoft.com/office/2006/metadata/properties" xmlns:ns2="c3b2cb48-7e0a-47cc-be79-ed7df4dd571f" targetNamespace="http://schemas.microsoft.com/office/2006/metadata/properties" ma:root="true" ma:fieldsID="7f323b90949ac535bbefc4fc093e0a9c" ns2:_="">
    <xsd:import namespace="c3b2cb48-7e0a-47cc-be79-ed7df4dd571f"/>
    <xsd:element name="properties">
      <xsd:complexType>
        <xsd:sequence>
          <xsd:element name="documentManagement">
            <xsd:complexType>
              <xsd:all>
                <xsd:element ref="ns2:DilciProjek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2cb48-7e0a-47cc-be79-ed7df4dd571f" elementFormDefault="qualified">
    <xsd:import namespace="http://schemas.microsoft.com/office/2006/documentManagement/types"/>
    <xsd:import namespace="http://schemas.microsoft.com/office/infopath/2007/PartnerControls"/>
    <xsd:element name="DilciProjekt" ma:index="8" ma:displayName="Dílčí projekt" ma:list="{c53f8451-8a44-439c-96e3-c66ce2aefccf}" ma:internalName="DilciProjekt" ma:readOnly="false" ma:showField="Title" ma:web="5961aede-ade7-4cfd-87a6-1f184cfab3c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lciProjekt xmlns="c3b2cb48-7e0a-47cc-be79-ed7df4dd571f">55</DilciProjekt>
  </documentManagement>
</p:properties>
</file>

<file path=customXml/itemProps1.xml><?xml version="1.0" encoding="utf-8"?>
<ds:datastoreItem xmlns:ds="http://schemas.openxmlformats.org/officeDocument/2006/customXml" ds:itemID="{A660CB8E-A840-4ADA-866B-B485E6CF1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2cb48-7e0a-47cc-be79-ed7df4dd5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6387A-C28F-4A62-8DC3-2868FEB33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41E75-1EA1-4B2E-A20A-A7E315B1B43B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3b2cb48-7e0a-47cc-be79-ed7df4dd571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_Schwan Cosmetics_Informace_návštěvám</vt:lpstr>
    </vt:vector>
  </TitlesOfParts>
  <Company>Rödl &amp; Partner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_Schwan Cosmetics_Informace_návštěvám</dc:title>
  <dc:creator>pavel.koukal</dc:creator>
  <cp:lastModifiedBy>Jílková, Vanda</cp:lastModifiedBy>
  <cp:revision>14</cp:revision>
  <cp:lastPrinted>2020-02-13T14:52:00Z</cp:lastPrinted>
  <dcterms:created xsi:type="dcterms:W3CDTF">2018-05-31T07:30:00Z</dcterms:created>
  <dcterms:modified xsi:type="dcterms:W3CDTF">2020-04-09T11:07:00Z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0x010100D6AB43BF3695E54AB95BF759332B0718</vt:lpwstr>
  </property>
</Properties>
</file>