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F42DE" w14:textId="04088C1C" w:rsidR="00E67AAB" w:rsidRPr="001C006C" w:rsidRDefault="00E67AAB" w:rsidP="001C006C">
      <w:pPr>
        <w:spacing w:after="0" w:line="240" w:lineRule="auto"/>
        <w:jc w:val="center"/>
        <w:rPr>
          <w:rFonts w:ascii="Frutiger LT Com 45 Light" w:hAnsi="Frutiger LT Com 45 Light" w:cs="Times New Roman"/>
          <w:b/>
          <w:sz w:val="24"/>
          <w:szCs w:val="20"/>
        </w:rPr>
      </w:pPr>
      <w:r w:rsidRPr="001C006C">
        <w:rPr>
          <w:rFonts w:ascii="Frutiger LT Com 45 Light" w:hAnsi="Frutiger LT Com 45 Light" w:cs="Times New Roman"/>
          <w:b/>
          <w:sz w:val="24"/>
          <w:szCs w:val="20"/>
        </w:rPr>
        <w:t>Informace o zpracování osobních údajů uchazečů o zaměstnání</w:t>
      </w:r>
    </w:p>
    <w:p w14:paraId="7ABF42E0" w14:textId="2FFF4265" w:rsidR="00E67AAB" w:rsidRPr="001C006C" w:rsidRDefault="00E67AAB" w:rsidP="00693AE5">
      <w:pPr>
        <w:spacing w:after="0" w:line="240" w:lineRule="auto"/>
        <w:jc w:val="center"/>
        <w:rPr>
          <w:rFonts w:ascii="Frutiger LT Com 45 Light" w:hAnsi="Frutiger LT Com 45 Light" w:cs="Times New Roman"/>
          <w:b/>
        </w:rPr>
      </w:pPr>
      <w:r w:rsidRPr="001C006C">
        <w:rPr>
          <w:rFonts w:ascii="Frutiger LT Com 45 Light" w:hAnsi="Frutiger LT Com 45 Light" w:cs="Times New Roman"/>
          <w:b/>
          <w:sz w:val="24"/>
          <w:szCs w:val="20"/>
        </w:rPr>
        <w:t>(Uchazeči o zaměstnání)</w:t>
      </w:r>
    </w:p>
    <w:p w14:paraId="7ABF42E1" w14:textId="77777777" w:rsidR="00E67AAB" w:rsidRPr="001C006C" w:rsidRDefault="00E67AAB" w:rsidP="00FD2202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 xml:space="preserve">Úvodní informace </w:t>
      </w:r>
    </w:p>
    <w:p w14:paraId="7ABF42E2" w14:textId="77777777" w:rsidR="00E67AAB" w:rsidRPr="001C006C" w:rsidRDefault="00E67AAB" w:rsidP="00E67AAB">
      <w:pPr>
        <w:spacing w:after="0" w:line="240" w:lineRule="auto"/>
        <w:rPr>
          <w:rFonts w:ascii="Frutiger LT Com 45 Light" w:hAnsi="Frutiger LT Com 45 Light" w:cs="Times New Roman"/>
          <w:b/>
        </w:rPr>
      </w:pPr>
    </w:p>
    <w:p w14:paraId="7ABF42E5" w14:textId="68A732D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Společnost </w:t>
      </w:r>
      <w:proofErr w:type="spellStart"/>
      <w:r w:rsidR="008A2B4F" w:rsidRPr="001C006C">
        <w:rPr>
          <w:rFonts w:ascii="Frutiger LT Com 45 Light" w:hAnsi="Frutiger LT Com 45 Light" w:cs="Times New Roman"/>
          <w:sz w:val="20"/>
          <w:szCs w:val="20"/>
        </w:rPr>
        <w:t>Schwan</w:t>
      </w:r>
      <w:proofErr w:type="spellEnd"/>
      <w:r w:rsidR="00A76FEE" w:rsidRPr="001C006C">
        <w:rPr>
          <w:rFonts w:ascii="Frutiger LT Com 45 Light" w:hAnsi="Frutiger LT Com 45 Light" w:cs="Times New Roman"/>
          <w:sz w:val="20"/>
          <w:szCs w:val="20"/>
        </w:rPr>
        <w:t xml:space="preserve"> -</w:t>
      </w:r>
      <w:r w:rsidR="008A2B4F"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686566" w:rsidRPr="001C006C">
        <w:rPr>
          <w:rFonts w:ascii="Frutiger LT Com 45 Light" w:hAnsi="Frutiger LT Com 45 Light" w:cs="Times New Roman"/>
          <w:sz w:val="20"/>
          <w:szCs w:val="20"/>
        </w:rPr>
        <w:t>STABILO ČR,</w:t>
      </w:r>
      <w:r w:rsidR="008A2B4F" w:rsidRPr="001C006C">
        <w:rPr>
          <w:rFonts w:ascii="Frutiger LT Com 45 Light" w:hAnsi="Frutiger LT Com 45 Light" w:cs="Times New Roman"/>
          <w:sz w:val="20"/>
          <w:szCs w:val="20"/>
        </w:rPr>
        <w:t xml:space="preserve"> s.r.o.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zpracovává osobní údaje </w:t>
      </w:r>
      <w:r w:rsidRPr="001C006C">
        <w:rPr>
          <w:rFonts w:ascii="Frutiger LT Com 45 Light" w:hAnsi="Frutiger LT Com 45 Light" w:cs="Times New Roman"/>
          <w:b/>
          <w:sz w:val="20"/>
          <w:szCs w:val="20"/>
        </w:rPr>
        <w:t>uchazečů o zaměstnání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na základě a v souladu s dotčenými právními předpisy, zejména s</w:t>
      </w:r>
      <w:r w:rsidR="00A76FEE"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nařízením Evropského parlamentu a Rady (EU) 2016/679 ze dne 27. dubna 2016 o ochraně fyzických osob v souvislosti se zpracováním osobních údajů a o volném pohybu těchto údajů a o zrušení směrnice 95/46/ES (obecné nařízení o ochraně osobních údajů), (dále také jen </w:t>
      </w:r>
      <w:r w:rsidRPr="001C006C">
        <w:rPr>
          <w:rFonts w:ascii="Frutiger LT Com 45 Light" w:hAnsi="Frutiger LT Com 45 Light" w:cs="Times New Roman"/>
          <w:b/>
          <w:sz w:val="20"/>
          <w:szCs w:val="20"/>
        </w:rPr>
        <w:t>„Nařízení“</w:t>
      </w:r>
      <w:r w:rsidRPr="001C006C">
        <w:rPr>
          <w:rFonts w:ascii="Frutiger LT Com 45 Light" w:hAnsi="Frutiger LT Com 45 Light" w:cs="Times New Roman"/>
          <w:sz w:val="20"/>
          <w:szCs w:val="20"/>
        </w:rPr>
        <w:t>),</w:t>
      </w:r>
    </w:p>
    <w:p w14:paraId="7ABF42E6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7ABF42E7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a to za stanovenými účely</w:t>
      </w:r>
      <w:r w:rsidR="00D9228D" w:rsidRPr="001C006C">
        <w:rPr>
          <w:rFonts w:ascii="Frutiger LT Com 45 Light" w:hAnsi="Frutiger LT Com 45 Light" w:cs="Times New Roman"/>
          <w:sz w:val="20"/>
          <w:szCs w:val="20"/>
        </w:rPr>
        <w:t>, způsoby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a prostředky zpracování, které vždy odpovídají příslušnému právnímu titulu ve smyslu článku 6 Nařízení.    </w:t>
      </w:r>
    </w:p>
    <w:p w14:paraId="7ABF42E8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7ABF42E9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Tato Informace o zpracování osobních údajů uchazečů o zaměstnání obsahuje jednak transparentní informace ve smyslu ustanovení článků 13 a 14 Nařízení, jakož i poučení o právech subjektů údajů ve smyslu ustanovení článků 15 až 22 Nařízení. </w:t>
      </w:r>
    </w:p>
    <w:p w14:paraId="7ABF42EA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</w:p>
    <w:p w14:paraId="7ABF42EB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 xml:space="preserve">Správce osobních údajů </w:t>
      </w:r>
    </w:p>
    <w:p w14:paraId="7ABF42EC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</w:rPr>
      </w:pPr>
    </w:p>
    <w:p w14:paraId="7ABF42ED" w14:textId="3CD7CE92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Společnost </w:t>
      </w:r>
      <w:proofErr w:type="spellStart"/>
      <w:r w:rsidR="008A2B4F" w:rsidRPr="001C006C">
        <w:rPr>
          <w:rFonts w:ascii="Frutiger LT Com 45 Light" w:hAnsi="Frutiger LT Com 45 Light" w:cs="Times New Roman"/>
          <w:b/>
          <w:sz w:val="20"/>
          <w:szCs w:val="20"/>
        </w:rPr>
        <w:t>Schwan</w:t>
      </w:r>
      <w:proofErr w:type="spellEnd"/>
      <w:r w:rsidR="00A76FEE" w:rsidRPr="001C006C">
        <w:rPr>
          <w:rFonts w:ascii="Frutiger LT Com 45 Light" w:hAnsi="Frutiger LT Com 45 Light" w:cs="Times New Roman"/>
          <w:b/>
          <w:sz w:val="20"/>
          <w:szCs w:val="20"/>
        </w:rPr>
        <w:t xml:space="preserve"> -</w:t>
      </w:r>
      <w:r w:rsidR="008A2B4F" w:rsidRPr="001C006C">
        <w:rPr>
          <w:rFonts w:ascii="Frutiger LT Com 45 Light" w:hAnsi="Frutiger LT Com 45 Light" w:cs="Times New Roman"/>
          <w:b/>
          <w:sz w:val="20"/>
          <w:szCs w:val="20"/>
        </w:rPr>
        <w:t xml:space="preserve"> </w:t>
      </w:r>
      <w:r w:rsidR="00686566" w:rsidRPr="001C006C">
        <w:rPr>
          <w:rFonts w:ascii="Frutiger LT Com 45 Light" w:hAnsi="Frutiger LT Com 45 Light" w:cs="Times New Roman"/>
          <w:b/>
          <w:sz w:val="20"/>
          <w:szCs w:val="20"/>
        </w:rPr>
        <w:t>STABILO ČR</w:t>
      </w:r>
      <w:r w:rsidR="008A2B4F" w:rsidRPr="001C006C">
        <w:rPr>
          <w:rFonts w:ascii="Frutiger LT Com 45 Light" w:hAnsi="Frutiger LT Com 45 Light" w:cs="Times New Roman"/>
          <w:sz w:val="20"/>
          <w:szCs w:val="20"/>
        </w:rPr>
        <w:t>, s.r.o.</w:t>
      </w:r>
      <w:r w:rsidRPr="001C006C">
        <w:rPr>
          <w:rFonts w:ascii="Frutiger LT Com 45 Light" w:hAnsi="Frutiger LT Com 45 Light" w:cs="Times New Roman"/>
          <w:sz w:val="20"/>
          <w:szCs w:val="20"/>
        </w:rPr>
        <w:t>, se sídlem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686566" w:rsidRPr="001C006C">
        <w:rPr>
          <w:rFonts w:ascii="Frutiger LT Com 45 Light" w:hAnsi="Frutiger LT Com 45 Light" w:cs="Times New Roman"/>
          <w:sz w:val="20"/>
          <w:szCs w:val="20"/>
        </w:rPr>
        <w:t xml:space="preserve">Tovární 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>7, 381 01</w:t>
      </w:r>
      <w:r w:rsidR="001C006C">
        <w:rPr>
          <w:rFonts w:ascii="Frutiger LT Com 45 Light" w:hAnsi="Frutiger LT Com 45 Light" w:cs="Times New Roman"/>
          <w:sz w:val="20"/>
          <w:szCs w:val="20"/>
        </w:rPr>
        <w:t>,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 xml:space="preserve"> Český Krumlov</w:t>
      </w:r>
      <w:r w:rsidRPr="001C006C">
        <w:rPr>
          <w:rFonts w:ascii="Frutiger LT Com 45 Light" w:hAnsi="Frutiger LT Com 45 Light" w:cs="Times New Roman"/>
          <w:sz w:val="20"/>
          <w:szCs w:val="20"/>
        </w:rPr>
        <w:t>, IČO: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686566" w:rsidRPr="001C006C">
        <w:rPr>
          <w:rFonts w:ascii="Frutiger LT Com 45 Light" w:hAnsi="Frutiger LT Com 45 Light" w:cs="Times New Roman"/>
          <w:sz w:val="20"/>
          <w:szCs w:val="20"/>
        </w:rPr>
        <w:t>45280746</w:t>
      </w:r>
      <w:r w:rsidRPr="001C006C">
        <w:rPr>
          <w:rFonts w:ascii="Frutiger LT Com 45 Light" w:hAnsi="Frutiger LT Com 45 Light" w:cs="Times New Roman"/>
          <w:sz w:val="20"/>
          <w:szCs w:val="20"/>
        </w:rPr>
        <w:t>, vystupuje ve vztahu k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Pr="001C006C">
        <w:rPr>
          <w:rFonts w:ascii="Frutiger LT Com 45 Light" w:hAnsi="Frutiger LT Com 45 Light" w:cs="Times New Roman"/>
          <w:sz w:val="20"/>
          <w:szCs w:val="20"/>
        </w:rPr>
        <w:t>osobním údajům uchazečů o zaměstnání v právním postavení správce osobních údajů</w:t>
      </w:r>
      <w:r w:rsidR="003957AC" w:rsidRPr="001C006C">
        <w:rPr>
          <w:rFonts w:ascii="Frutiger LT Com 45 Light" w:hAnsi="Frutiger LT Com 45 Light" w:cs="Times New Roman"/>
          <w:sz w:val="20"/>
          <w:szCs w:val="20"/>
        </w:rPr>
        <w:t>, který určuje účely a prostředky zpracování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(dále také jen </w:t>
      </w:r>
      <w:r w:rsidRPr="001C006C">
        <w:rPr>
          <w:rFonts w:ascii="Frutiger LT Com 45 Light" w:hAnsi="Frutiger LT Com 45 Light" w:cs="Times New Roman"/>
          <w:b/>
          <w:sz w:val="20"/>
          <w:szCs w:val="20"/>
        </w:rPr>
        <w:t>„Správce“).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  </w:t>
      </w:r>
    </w:p>
    <w:p w14:paraId="7ABF42EE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</w:p>
    <w:p w14:paraId="7ABF42EF" w14:textId="213BCDBB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Správce nese odpovědnost za zpracování osobních údajů uchazečů o zaměstnání a dalších skupin subjektů údajů a v tomto směru přijal interní organizační, technická a další opatření k zabezpečení a ochraně zpracovávaných osobních údajů, která jsou upravena ve </w:t>
      </w:r>
      <w:r w:rsidRPr="001C006C">
        <w:rPr>
          <w:rFonts w:ascii="Frutiger LT Com 45 Light" w:hAnsi="Frutiger LT Com 45 Light" w:cs="Times New Roman"/>
          <w:b/>
          <w:sz w:val="20"/>
          <w:szCs w:val="20"/>
        </w:rPr>
        <w:t xml:space="preserve">Směrnici o zpracování a ochraně osobních údajů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u společnosti </w:t>
      </w:r>
      <w:proofErr w:type="spellStart"/>
      <w:r w:rsidR="002C5A73" w:rsidRPr="001C006C">
        <w:rPr>
          <w:rFonts w:ascii="Frutiger LT Com 45 Light" w:hAnsi="Frutiger LT Com 45 Light" w:cs="Times New Roman"/>
          <w:b/>
          <w:sz w:val="20"/>
          <w:szCs w:val="20"/>
        </w:rPr>
        <w:t>Schwan</w:t>
      </w:r>
      <w:proofErr w:type="spellEnd"/>
      <w:r w:rsidR="00A76FEE" w:rsidRPr="001C006C">
        <w:rPr>
          <w:rFonts w:ascii="Frutiger LT Com 45 Light" w:hAnsi="Frutiger LT Com 45 Light" w:cs="Times New Roman"/>
          <w:b/>
          <w:sz w:val="20"/>
          <w:szCs w:val="20"/>
        </w:rPr>
        <w:t xml:space="preserve"> -</w:t>
      </w:r>
      <w:r w:rsidR="002C5A73" w:rsidRPr="001C006C">
        <w:rPr>
          <w:rFonts w:ascii="Frutiger LT Com 45 Light" w:hAnsi="Frutiger LT Com 45 Light" w:cs="Times New Roman"/>
          <w:b/>
          <w:sz w:val="20"/>
          <w:szCs w:val="20"/>
        </w:rPr>
        <w:t xml:space="preserve"> </w:t>
      </w:r>
      <w:r w:rsidR="00686566" w:rsidRPr="001C006C">
        <w:rPr>
          <w:rFonts w:ascii="Frutiger LT Com 45 Light" w:hAnsi="Frutiger LT Com 45 Light" w:cs="Times New Roman"/>
          <w:b/>
          <w:sz w:val="20"/>
          <w:szCs w:val="20"/>
        </w:rPr>
        <w:t>STABILO ČR</w:t>
      </w:r>
      <w:r w:rsidR="002C5A73" w:rsidRPr="001C006C">
        <w:rPr>
          <w:rFonts w:ascii="Frutiger LT Com 45 Light" w:hAnsi="Frutiger LT Com 45 Light" w:cs="Times New Roman"/>
          <w:b/>
          <w:sz w:val="20"/>
          <w:szCs w:val="20"/>
        </w:rPr>
        <w:t>, s.r.o.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(dále jen „Směrnice“).  </w:t>
      </w:r>
    </w:p>
    <w:p w14:paraId="7ABF42F0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</w:p>
    <w:p w14:paraId="428E6D4D" w14:textId="5573BA69" w:rsidR="00E43281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Uchazeči o zaměstnání jako subjekty údajů mají právo se na společnost </w:t>
      </w:r>
      <w:proofErr w:type="spellStart"/>
      <w:r w:rsidR="002C5A73" w:rsidRPr="001C006C">
        <w:rPr>
          <w:rFonts w:ascii="Frutiger LT Com 45 Light" w:hAnsi="Frutiger LT Com 45 Light" w:cs="Times New Roman"/>
          <w:sz w:val="20"/>
          <w:szCs w:val="20"/>
        </w:rPr>
        <w:t>Schwan</w:t>
      </w:r>
      <w:proofErr w:type="spellEnd"/>
      <w:r w:rsidR="00A76FEE" w:rsidRPr="001C006C">
        <w:rPr>
          <w:rFonts w:ascii="Frutiger LT Com 45 Light" w:hAnsi="Frutiger LT Com 45 Light" w:cs="Times New Roman"/>
          <w:sz w:val="20"/>
          <w:szCs w:val="20"/>
        </w:rPr>
        <w:t xml:space="preserve"> -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="00686566" w:rsidRPr="001C006C">
        <w:rPr>
          <w:rFonts w:ascii="Frutiger LT Com 45 Light" w:hAnsi="Frutiger LT Com 45 Light" w:cs="Times New Roman"/>
          <w:sz w:val="20"/>
          <w:szCs w:val="20"/>
        </w:rPr>
        <w:t>STABILO ČR,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 xml:space="preserve"> s.r.o. </w:t>
      </w:r>
      <w:r w:rsidRPr="001C006C">
        <w:rPr>
          <w:rFonts w:ascii="Frutiger LT Com 45 Light" w:hAnsi="Frutiger LT Com 45 Light" w:cs="Times New Roman"/>
          <w:sz w:val="20"/>
          <w:szCs w:val="20"/>
        </w:rPr>
        <w:t>jakožto Správce obracet se všemi dotazy týkajícími se zpracování a ochrany osobních údajů a uplatňovat u Správce svá práva subjektů údajů, a to:</w:t>
      </w:r>
    </w:p>
    <w:p w14:paraId="39CEE047" w14:textId="77777777" w:rsidR="00E43281" w:rsidRPr="009E2DEA" w:rsidRDefault="00E43281" w:rsidP="00E4328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9E2DEA">
        <w:rPr>
          <w:rFonts w:ascii="Frutiger LT Com 45 Light" w:hAnsi="Frutiger LT Com 45 Light" w:cs="Times New Roman"/>
          <w:sz w:val="20"/>
          <w:szCs w:val="20"/>
        </w:rPr>
        <w:t>písemně formou dopisu/ oznámení na adresu sídla Správce, Kontaktní místo pro osobní údaje;</w:t>
      </w:r>
    </w:p>
    <w:p w14:paraId="507EDBD5" w14:textId="77777777" w:rsidR="00E43281" w:rsidRPr="009E2DEA" w:rsidRDefault="00E43281" w:rsidP="00E4328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  <w:r w:rsidRPr="009E2DEA">
        <w:rPr>
          <w:rFonts w:ascii="Frutiger LT Com 45 Light" w:hAnsi="Frutiger LT Com 45 Light" w:cs="Times New Roman"/>
          <w:b/>
          <w:sz w:val="20"/>
          <w:szCs w:val="20"/>
        </w:rPr>
        <w:t>Tovární 7, 381 01</w:t>
      </w:r>
      <w:r>
        <w:rPr>
          <w:rFonts w:ascii="Frutiger LT Com 45 Light" w:hAnsi="Frutiger LT Com 45 Light" w:cs="Times New Roman"/>
          <w:b/>
          <w:sz w:val="20"/>
          <w:szCs w:val="20"/>
        </w:rPr>
        <w:t>,</w:t>
      </w:r>
      <w:r w:rsidRPr="009E2DEA">
        <w:rPr>
          <w:rFonts w:ascii="Frutiger LT Com 45 Light" w:hAnsi="Frutiger LT Com 45 Light" w:cs="Times New Roman"/>
          <w:b/>
          <w:sz w:val="20"/>
          <w:szCs w:val="20"/>
        </w:rPr>
        <w:t xml:space="preserve"> Český Krumlov </w:t>
      </w:r>
    </w:p>
    <w:p w14:paraId="2DC464A1" w14:textId="77777777" w:rsidR="00E43281" w:rsidRPr="009E2DEA" w:rsidRDefault="00E43281" w:rsidP="00E4328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9E2DEA">
        <w:rPr>
          <w:rFonts w:ascii="Frutiger LT Com 45 Light" w:hAnsi="Frutiger LT Com 45 Light" w:cs="Times New Roman"/>
          <w:sz w:val="20"/>
          <w:szCs w:val="20"/>
        </w:rPr>
        <w:t xml:space="preserve">elektronicky na e-mailovou adresu: </w:t>
      </w:r>
    </w:p>
    <w:p w14:paraId="62553DB1" w14:textId="77777777" w:rsidR="00E43281" w:rsidRPr="009E2DEA" w:rsidRDefault="00E43281" w:rsidP="00E4328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  <w:r w:rsidRPr="009E2DEA">
        <w:rPr>
          <w:rFonts w:ascii="Frutiger LT Com 45 Light" w:hAnsi="Frutiger LT Com 45 Light"/>
          <w:b/>
        </w:rPr>
        <w:t xml:space="preserve">w14.gdpr@stabilo.com </w:t>
      </w:r>
    </w:p>
    <w:p w14:paraId="7B2C9AE5" w14:textId="77777777" w:rsidR="00E43281" w:rsidRPr="009E2DEA" w:rsidRDefault="00E43281" w:rsidP="00E4328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9E2DEA">
        <w:rPr>
          <w:rFonts w:ascii="Frutiger LT Com 45 Light" w:hAnsi="Frutiger LT Com 45 Light" w:cs="Times New Roman"/>
          <w:sz w:val="20"/>
          <w:szCs w:val="20"/>
        </w:rPr>
        <w:t>telefonicky na tel. čísle:</w:t>
      </w:r>
    </w:p>
    <w:p w14:paraId="793F3D19" w14:textId="77777777" w:rsidR="00E43281" w:rsidRPr="009E2DEA" w:rsidRDefault="00E43281" w:rsidP="00E4328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  <w:r w:rsidRPr="009E2DEA">
        <w:rPr>
          <w:rFonts w:ascii="Frutiger LT Com 45 Light" w:hAnsi="Frutiger LT Com 45 Light"/>
          <w:b/>
        </w:rPr>
        <w:t>00420380765102</w:t>
      </w:r>
    </w:p>
    <w:p w14:paraId="0A17D64E" w14:textId="77777777" w:rsidR="00E43281" w:rsidRPr="009E2DEA" w:rsidRDefault="00E43281" w:rsidP="00E4328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9E2DEA">
        <w:rPr>
          <w:rFonts w:ascii="Frutiger LT Com 45 Light" w:hAnsi="Frutiger LT Com 45 Light" w:cs="Times New Roman"/>
          <w:sz w:val="20"/>
          <w:szCs w:val="20"/>
        </w:rPr>
        <w:t>osobně na Kontaktním místě pro osobní údaje, zřízeném u Správce.</w:t>
      </w:r>
    </w:p>
    <w:p w14:paraId="4F85294E" w14:textId="77777777" w:rsidR="00E43281" w:rsidRPr="009E2DEA" w:rsidRDefault="00E43281" w:rsidP="00E4328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9E2DEA">
        <w:rPr>
          <w:rFonts w:ascii="Frutiger LT Com 45 Light" w:hAnsi="Frutiger LT Com 45 Light" w:cs="Times New Roman"/>
          <w:b/>
          <w:sz w:val="20"/>
          <w:szCs w:val="20"/>
        </w:rPr>
        <w:t xml:space="preserve">oddělení Asistentky jednatele </w:t>
      </w:r>
    </w:p>
    <w:p w14:paraId="149BD88A" w14:textId="77777777" w:rsidR="00E43281" w:rsidRPr="001C006C" w:rsidRDefault="00E43281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7ABF42F8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 xml:space="preserve">Zpracovatelé osobních údajů </w:t>
      </w:r>
      <w:bookmarkStart w:id="0" w:name="_GoBack"/>
      <w:bookmarkEnd w:id="0"/>
    </w:p>
    <w:p w14:paraId="7ABF42FA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Správce </w:t>
      </w:r>
      <w:r w:rsidR="007468C3" w:rsidRPr="001C006C">
        <w:rPr>
          <w:rFonts w:ascii="Frutiger LT Com 45 Light" w:hAnsi="Frutiger LT Com 45 Light" w:cs="Times New Roman"/>
          <w:sz w:val="20"/>
          <w:szCs w:val="20"/>
        </w:rPr>
        <w:t xml:space="preserve">ve vztahu k osobním údajům uchazečů o zaměstnání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smluvně </w:t>
      </w:r>
      <w:r w:rsidR="007468C3" w:rsidRPr="001C006C">
        <w:rPr>
          <w:rFonts w:ascii="Frutiger LT Com 45 Light" w:hAnsi="Frutiger LT Com 45 Light" w:cs="Times New Roman"/>
          <w:sz w:val="20"/>
          <w:szCs w:val="20"/>
        </w:rPr>
        <w:t>ne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pověřil k dalšímu zpracování osobních údajů </w:t>
      </w:r>
      <w:r w:rsidR="007468C3" w:rsidRPr="001C006C">
        <w:rPr>
          <w:rFonts w:ascii="Frutiger LT Com 45 Light" w:hAnsi="Frutiger LT Com 45 Light" w:cs="Times New Roman"/>
          <w:sz w:val="20"/>
          <w:szCs w:val="20"/>
        </w:rPr>
        <w:t xml:space="preserve">žádný jiný subjekt (zpracovatele).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</w:p>
    <w:p w14:paraId="7ABF42FB" w14:textId="77777777" w:rsidR="00872630" w:rsidRPr="001C006C" w:rsidRDefault="00872630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</w:p>
    <w:p w14:paraId="7ABF42FC" w14:textId="77777777" w:rsidR="00E67AAB" w:rsidRPr="001C006C" w:rsidRDefault="00E67AAB" w:rsidP="00FD2202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 xml:space="preserve">Účely zpracování osobních údajů </w:t>
      </w:r>
    </w:p>
    <w:p w14:paraId="7ABF42FD" w14:textId="77777777" w:rsidR="00E67AAB" w:rsidRPr="001C006C" w:rsidRDefault="00E67AAB" w:rsidP="00A76FEE">
      <w:pPr>
        <w:spacing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Správce zpracovává vybrané osobní údaje </w:t>
      </w:r>
      <w:r w:rsidR="00872630" w:rsidRPr="001C006C">
        <w:rPr>
          <w:rFonts w:ascii="Frutiger LT Com 45 Light" w:hAnsi="Frutiger LT Com 45 Light" w:cs="Times New Roman"/>
          <w:sz w:val="20"/>
          <w:szCs w:val="20"/>
        </w:rPr>
        <w:t xml:space="preserve">uchazečů o zaměstnání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za následujícími účely: </w:t>
      </w:r>
    </w:p>
    <w:p w14:paraId="7ABF42FE" w14:textId="77777777" w:rsidR="00872630" w:rsidRPr="001C006C" w:rsidRDefault="00872630" w:rsidP="00A76FE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jednání o pracovní smlouvě a/nebo o jiném pracovněprávním vztahu;</w:t>
      </w:r>
    </w:p>
    <w:p w14:paraId="7ABF42FF" w14:textId="77777777" w:rsidR="00872630" w:rsidRPr="001C006C" w:rsidRDefault="00872630" w:rsidP="00A76FE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dočasné uchování osobních údajů pro případné budoucí obnovení jednání o pracovní smlouvě.</w:t>
      </w:r>
    </w:p>
    <w:p w14:paraId="7ABF4304" w14:textId="77777777" w:rsidR="00E67AAB" w:rsidRPr="001C006C" w:rsidRDefault="00E67AAB" w:rsidP="00A76FEE">
      <w:pPr>
        <w:spacing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 xml:space="preserve">Právní tituly zpracování osobních údajů </w:t>
      </w:r>
    </w:p>
    <w:p w14:paraId="7ABF4305" w14:textId="77777777" w:rsidR="00872630" w:rsidRPr="001C006C" w:rsidRDefault="00E67AAB" w:rsidP="00A76FEE">
      <w:pPr>
        <w:spacing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Právními tituly ke zpracován</w:t>
      </w:r>
      <w:r w:rsidR="003957AC" w:rsidRPr="001C006C">
        <w:rPr>
          <w:rFonts w:ascii="Frutiger LT Com 45 Light" w:hAnsi="Frutiger LT Com 45 Light" w:cs="Times New Roman"/>
          <w:sz w:val="20"/>
          <w:szCs w:val="20"/>
        </w:rPr>
        <w:t>í osobních údajů uchazečů o zaměstnání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ve smyslu článku 6 Nařízení ve vztahu ke shora uvedeným účelům zpracování jsou:</w:t>
      </w:r>
    </w:p>
    <w:p w14:paraId="7ABF4306" w14:textId="77777777" w:rsidR="003957AC" w:rsidRPr="001C006C" w:rsidRDefault="00872630" w:rsidP="00A76FE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plnění smlouvy/ jednání o smlouvě;</w:t>
      </w:r>
    </w:p>
    <w:p w14:paraId="7ABF4307" w14:textId="77777777" w:rsidR="00872630" w:rsidRPr="001C006C" w:rsidRDefault="00872630" w:rsidP="00A76FE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souhlas subjektu údajů. </w:t>
      </w:r>
    </w:p>
    <w:p w14:paraId="7ABF4308" w14:textId="77777777" w:rsidR="00E67AAB" w:rsidRPr="001C006C" w:rsidRDefault="00E67AAB" w:rsidP="00A76FEE">
      <w:pPr>
        <w:pStyle w:val="Odstavecseseznamem"/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</w:p>
    <w:p w14:paraId="7ABF4309" w14:textId="77777777" w:rsidR="003957AC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Na základě právního titulu: </w:t>
      </w:r>
      <w:r w:rsidRPr="001C006C">
        <w:rPr>
          <w:rFonts w:ascii="Frutiger LT Com 45 Light" w:hAnsi="Frutiger LT Com 45 Light" w:cs="Times New Roman"/>
          <w:b/>
          <w:sz w:val="20"/>
          <w:szCs w:val="20"/>
        </w:rPr>
        <w:t>Souhlas subjektů údajů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jsou zpracovávány osobní údaje </w:t>
      </w:r>
      <w:r w:rsidR="003957AC" w:rsidRPr="001C006C">
        <w:rPr>
          <w:rFonts w:ascii="Frutiger LT Com 45 Light" w:hAnsi="Frutiger LT Com 45 Light" w:cs="Times New Roman"/>
          <w:sz w:val="20"/>
          <w:szCs w:val="20"/>
        </w:rPr>
        <w:t>po ukončení jednání o pracovně právním vztahu bez uzavření smlouvy</w:t>
      </w:r>
      <w:r w:rsidR="00D9228D" w:rsidRPr="001C006C">
        <w:rPr>
          <w:rFonts w:ascii="Frutiger LT Com 45 Light" w:hAnsi="Frutiger LT Com 45 Light" w:cs="Times New Roman"/>
          <w:sz w:val="20"/>
          <w:szCs w:val="20"/>
        </w:rPr>
        <w:t>, a to</w:t>
      </w:r>
      <w:r w:rsidR="003957AC" w:rsidRPr="001C006C">
        <w:rPr>
          <w:rFonts w:ascii="Frutiger LT Com 45 Light" w:hAnsi="Frutiger LT Com 45 Light" w:cs="Times New Roman"/>
          <w:sz w:val="20"/>
          <w:szCs w:val="20"/>
        </w:rPr>
        <w:t xml:space="preserve">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za účelem: </w:t>
      </w:r>
      <w:r w:rsidR="003957AC" w:rsidRPr="001C006C">
        <w:rPr>
          <w:rFonts w:ascii="Frutiger LT Com 45 Light" w:hAnsi="Frutiger LT Com 45 Light" w:cs="Times New Roman"/>
          <w:sz w:val="20"/>
          <w:szCs w:val="20"/>
        </w:rPr>
        <w:t xml:space="preserve">Dočasné uchování osobních údajů pro případné budoucí obnovení jednání o pracovní smlouvě. </w:t>
      </w:r>
    </w:p>
    <w:p w14:paraId="7ABF430A" w14:textId="77777777" w:rsidR="003957AC" w:rsidRPr="001C006C" w:rsidRDefault="003957AC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7ABF430B" w14:textId="77777777" w:rsidR="00E67AAB" w:rsidRPr="001C006C" w:rsidRDefault="003957AC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Tento Souhlas může uchazeč o zaměstnání</w:t>
      </w:r>
      <w:r w:rsidR="00E67AAB" w:rsidRPr="001C006C">
        <w:rPr>
          <w:rFonts w:ascii="Frutiger LT Com 45 Light" w:hAnsi="Frutiger LT Com 45 Light" w:cs="Times New Roman"/>
          <w:sz w:val="20"/>
          <w:szCs w:val="20"/>
        </w:rPr>
        <w:t xml:space="preserve"> jako subjekt údajů kdykoliv odvolat a další zpracování již poté není možné.    </w:t>
      </w:r>
    </w:p>
    <w:p w14:paraId="7ABF430C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</w:rPr>
      </w:pPr>
    </w:p>
    <w:p w14:paraId="7ABF430D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 xml:space="preserve">Způsoby a prostředky zpracování osobních údajů   </w:t>
      </w:r>
    </w:p>
    <w:p w14:paraId="7ABF430E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</w:rPr>
      </w:pPr>
    </w:p>
    <w:p w14:paraId="7ABF430F" w14:textId="77777777" w:rsidR="00E67AAB" w:rsidRPr="001C006C" w:rsidRDefault="003957AC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Osobní údaje uchazečů o zaměstnání</w:t>
      </w:r>
      <w:r w:rsidR="00E67AAB" w:rsidRPr="001C006C">
        <w:rPr>
          <w:rFonts w:ascii="Frutiger LT Com 45 Light" w:hAnsi="Frutiger LT Com 45 Light" w:cs="Times New Roman"/>
          <w:sz w:val="20"/>
          <w:szCs w:val="20"/>
        </w:rPr>
        <w:t xml:space="preserve"> jsou ze strany Správce zpracovávány těmito způsoby a prostředky:</w:t>
      </w:r>
    </w:p>
    <w:p w14:paraId="7ABF4310" w14:textId="77777777" w:rsidR="003957AC" w:rsidRPr="001C006C" w:rsidRDefault="003957AC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</w:p>
    <w:p w14:paraId="7ABF4311" w14:textId="77777777" w:rsidR="003957AC" w:rsidRPr="001C006C" w:rsidRDefault="003957AC" w:rsidP="00A76FE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Frutiger LT Com 45 Light" w:hAnsi="Frutiger LT Com 45 Light" w:cs="Times New Roman"/>
          <w:b/>
          <w:sz w:val="20"/>
          <w:szCs w:val="20"/>
        </w:rPr>
      </w:pPr>
      <w:r w:rsidRPr="001C006C">
        <w:rPr>
          <w:rFonts w:ascii="Frutiger LT Com 45 Light" w:hAnsi="Frutiger LT Com 45 Light" w:cs="Times New Roman"/>
          <w:b/>
          <w:sz w:val="20"/>
          <w:szCs w:val="20"/>
        </w:rPr>
        <w:t xml:space="preserve">manuální zpracování </w:t>
      </w:r>
    </w:p>
    <w:p w14:paraId="17CCA861" w14:textId="77777777" w:rsidR="00A76FEE" w:rsidRPr="001C006C" w:rsidRDefault="003957AC" w:rsidP="00A76FEE">
      <w:pPr>
        <w:spacing w:after="0" w:line="240" w:lineRule="auto"/>
        <w:ind w:left="708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motivační dopis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>y, životopisy (</w:t>
      </w:r>
      <w:r w:rsidRPr="001C006C">
        <w:rPr>
          <w:rFonts w:ascii="Frutiger LT Com 45 Light" w:hAnsi="Frutiger LT Com 45 Light" w:cs="Times New Roman"/>
          <w:sz w:val="20"/>
          <w:szCs w:val="20"/>
        </w:rPr>
        <w:t>CV</w:t>
      </w:r>
      <w:r w:rsidR="002C5A73" w:rsidRPr="001C006C">
        <w:rPr>
          <w:rFonts w:ascii="Frutiger LT Com 45 Light" w:hAnsi="Frutiger LT Com 45 Light" w:cs="Times New Roman"/>
          <w:sz w:val="20"/>
          <w:szCs w:val="20"/>
        </w:rPr>
        <w:t>), dotazníky uchazečů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o zaměstnání – v listinné podobě </w:t>
      </w:r>
    </w:p>
    <w:p w14:paraId="7ABF4312" w14:textId="40535D0A" w:rsidR="003957AC" w:rsidRPr="001C006C" w:rsidRDefault="003957AC" w:rsidP="00A76FEE">
      <w:pPr>
        <w:spacing w:after="0" w:line="240" w:lineRule="auto"/>
        <w:ind w:left="708"/>
        <w:jc w:val="both"/>
        <w:rPr>
          <w:rFonts w:ascii="Frutiger LT Com 45 Light" w:hAnsi="Frutiger LT Com 45 Light"/>
        </w:rPr>
      </w:pPr>
    </w:p>
    <w:p w14:paraId="7ABF4314" w14:textId="77777777" w:rsidR="00E67AAB" w:rsidRPr="001C006C" w:rsidRDefault="00E67AAB" w:rsidP="00A76FEE">
      <w:pPr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 xml:space="preserve">Rozsah zpracování osobních údajů </w:t>
      </w:r>
    </w:p>
    <w:p w14:paraId="7ABF4315" w14:textId="77777777" w:rsidR="003957AC" w:rsidRPr="001C006C" w:rsidRDefault="00E67AAB" w:rsidP="00A76FEE">
      <w:pPr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Co do rozsahu zpracování kategorií údajů Správce zpracovává následující</w:t>
      </w:r>
      <w:r w:rsidR="003957AC" w:rsidRPr="001C006C">
        <w:rPr>
          <w:rFonts w:ascii="Frutiger LT Com 45 Light" w:hAnsi="Frutiger LT Com 45 Light" w:cs="Times New Roman"/>
          <w:sz w:val="20"/>
          <w:szCs w:val="20"/>
        </w:rPr>
        <w:t xml:space="preserve"> osobní údaje uchazečů o zaměstnání</w:t>
      </w:r>
      <w:r w:rsidRPr="001C006C">
        <w:rPr>
          <w:rFonts w:ascii="Frutiger LT Com 45 Light" w:hAnsi="Frutiger LT Com 45 Light" w:cs="Times New Roman"/>
          <w:sz w:val="20"/>
          <w:szCs w:val="20"/>
        </w:rPr>
        <w:t>:</w:t>
      </w:r>
    </w:p>
    <w:p w14:paraId="7ABF4316" w14:textId="77777777" w:rsidR="003957AC" w:rsidRPr="001C006C" w:rsidRDefault="003957AC" w:rsidP="00A76FE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adresní a identifikační údaje: </w:t>
      </w:r>
    </w:p>
    <w:p w14:paraId="31E84CB8" w14:textId="77777777" w:rsidR="00FD2202" w:rsidRPr="001C006C" w:rsidRDefault="003957AC" w:rsidP="00FD2202">
      <w:pPr>
        <w:spacing w:after="0" w:line="240" w:lineRule="auto"/>
        <w:ind w:left="360" w:firstLine="345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jméno a příjmení, </w:t>
      </w:r>
      <w:r w:rsidR="003D105C" w:rsidRPr="001C006C">
        <w:rPr>
          <w:rFonts w:ascii="Frutiger LT Com 45 Light" w:hAnsi="Frutiger LT Com 45 Light" w:cs="Times New Roman"/>
          <w:sz w:val="20"/>
          <w:szCs w:val="20"/>
        </w:rPr>
        <w:t xml:space="preserve">datum narození, 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adresa bydliště, telefonní číslo a </w:t>
      </w:r>
      <w:r w:rsidR="00FD2202" w:rsidRPr="001C006C">
        <w:rPr>
          <w:rFonts w:ascii="Frutiger LT Com 45 Light" w:hAnsi="Frutiger LT Com 45 Light" w:cs="Times New Roman"/>
          <w:sz w:val="20"/>
          <w:szCs w:val="20"/>
        </w:rPr>
        <w:t xml:space="preserve">   </w:t>
      </w:r>
    </w:p>
    <w:p w14:paraId="7ABF4317" w14:textId="37D401CA" w:rsidR="003957AC" w:rsidRPr="001C006C" w:rsidRDefault="003957AC" w:rsidP="00FD2202">
      <w:pPr>
        <w:spacing w:after="0" w:line="240" w:lineRule="auto"/>
        <w:ind w:left="360" w:firstLine="345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e-mailová adresa;</w:t>
      </w:r>
    </w:p>
    <w:p w14:paraId="7ABF4318" w14:textId="77777777" w:rsidR="003957AC" w:rsidRPr="001C006C" w:rsidRDefault="003957AC" w:rsidP="00A76FE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popisné údaje:</w:t>
      </w:r>
    </w:p>
    <w:p w14:paraId="7ABF4319" w14:textId="77777777" w:rsidR="003957AC" w:rsidRPr="001C006C" w:rsidRDefault="003D105C" w:rsidP="00A76FEE">
      <w:pPr>
        <w:spacing w:after="0" w:line="240" w:lineRule="auto"/>
        <w:ind w:firstLine="708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ukončené vzdělání, </w:t>
      </w:r>
      <w:r w:rsidR="003957AC" w:rsidRPr="001C006C">
        <w:rPr>
          <w:rFonts w:ascii="Frutiger LT Com 45 Light" w:hAnsi="Frutiger LT Com 45 Light" w:cs="Times New Roman"/>
          <w:sz w:val="20"/>
          <w:szCs w:val="20"/>
        </w:rPr>
        <w:t>odborná kvalifikace a předchozí zaměstnání.</w:t>
      </w:r>
    </w:p>
    <w:p w14:paraId="7ABF431A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</w:rPr>
      </w:pPr>
    </w:p>
    <w:p w14:paraId="7ABF431B" w14:textId="77777777" w:rsidR="00E67AAB" w:rsidRPr="001C006C" w:rsidRDefault="005E73E6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>Doba zpracování</w:t>
      </w:r>
      <w:r w:rsidR="00E67AAB" w:rsidRPr="001C006C">
        <w:rPr>
          <w:rFonts w:ascii="Frutiger LT Com 45 Light" w:hAnsi="Frutiger LT Com 45 Light" w:cs="Times New Roman"/>
          <w:b/>
          <w:szCs w:val="20"/>
        </w:rPr>
        <w:t xml:space="preserve"> osobních údajů </w:t>
      </w:r>
    </w:p>
    <w:p w14:paraId="7ABF431C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7ABF431D" w14:textId="77777777" w:rsidR="003957AC" w:rsidRPr="001C006C" w:rsidRDefault="003957AC" w:rsidP="00FD2202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Osobní údaje uchazečů o zaměstnání jsou ze Správce uloženy/ zpracovávány po </w:t>
      </w:r>
      <w:r w:rsidR="005E73E6" w:rsidRPr="001C006C">
        <w:rPr>
          <w:rFonts w:ascii="Frutiger LT Com 45 Light" w:hAnsi="Frutiger LT Com 45 Light" w:cs="Times New Roman"/>
          <w:sz w:val="20"/>
          <w:szCs w:val="20"/>
        </w:rPr>
        <w:t xml:space="preserve">následující </w:t>
      </w:r>
      <w:r w:rsidRPr="001C006C">
        <w:rPr>
          <w:rFonts w:ascii="Frutiger LT Com 45 Light" w:hAnsi="Frutiger LT Com 45 Light" w:cs="Times New Roman"/>
          <w:sz w:val="20"/>
          <w:szCs w:val="20"/>
        </w:rPr>
        <w:t>dobu:</w:t>
      </w:r>
    </w:p>
    <w:p w14:paraId="7ABF431E" w14:textId="77777777" w:rsidR="003957AC" w:rsidRPr="001C006C" w:rsidRDefault="003957AC" w:rsidP="00FD2202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</w:p>
    <w:p w14:paraId="7ABF431F" w14:textId="77777777" w:rsidR="003957AC" w:rsidRPr="001C006C" w:rsidRDefault="003957AC" w:rsidP="00FD2202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po dobu jednání o pracovní smlouvě;</w:t>
      </w:r>
    </w:p>
    <w:p w14:paraId="7ABF4320" w14:textId="77777777" w:rsidR="003957AC" w:rsidRPr="001C006C" w:rsidRDefault="003957AC" w:rsidP="00FD2202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po dobu </w:t>
      </w:r>
      <w:r w:rsidR="005E73E6" w:rsidRPr="001C006C">
        <w:rPr>
          <w:rFonts w:ascii="Frutiger LT Com 45 Light" w:hAnsi="Frutiger LT Com 45 Light" w:cs="Times New Roman"/>
          <w:sz w:val="20"/>
          <w:szCs w:val="20"/>
        </w:rPr>
        <w:t>6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měsíců po ukončení jednání </w:t>
      </w:r>
      <w:r w:rsidR="00E537F4" w:rsidRPr="001C006C">
        <w:rPr>
          <w:rFonts w:ascii="Frutiger LT Com 45 Light" w:hAnsi="Frutiger LT Com 45 Light" w:cs="Times New Roman"/>
          <w:sz w:val="20"/>
          <w:szCs w:val="20"/>
        </w:rPr>
        <w:t>o pracovní smlouvě (na základě S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ouhlasu). </w:t>
      </w:r>
    </w:p>
    <w:p w14:paraId="7ABF4321" w14:textId="77777777" w:rsidR="003957AC" w:rsidRPr="001C006C" w:rsidRDefault="003957AC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  <w:r w:rsidRPr="001C006C">
        <w:rPr>
          <w:rFonts w:ascii="Frutiger LT Com 45 Light" w:hAnsi="Frutiger LT Com 45 Light" w:cs="Times New Roman"/>
        </w:rPr>
        <w:t xml:space="preserve"> </w:t>
      </w:r>
    </w:p>
    <w:p w14:paraId="7ABF4322" w14:textId="77777777" w:rsidR="00E67AAB" w:rsidRPr="001C006C" w:rsidRDefault="003957AC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 xml:space="preserve">Práva </w:t>
      </w:r>
      <w:r w:rsidR="00E67AAB" w:rsidRPr="001C006C">
        <w:rPr>
          <w:rFonts w:ascii="Frutiger LT Com 45 Light" w:hAnsi="Frutiger LT Com 45 Light" w:cs="Times New Roman"/>
          <w:b/>
          <w:szCs w:val="20"/>
        </w:rPr>
        <w:t xml:space="preserve">subjektů údajů </w:t>
      </w:r>
    </w:p>
    <w:p w14:paraId="7ABF4323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b/>
        </w:rPr>
      </w:pPr>
    </w:p>
    <w:p w14:paraId="7ABF4324" w14:textId="77777777" w:rsidR="00E67AAB" w:rsidRPr="001C006C" w:rsidRDefault="003957AC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Uchazeči o zaměstnání</w:t>
      </w:r>
      <w:r w:rsidR="00E67AAB" w:rsidRPr="001C006C">
        <w:rPr>
          <w:rFonts w:ascii="Frutiger LT Com 45 Light" w:hAnsi="Frutiger LT Com 45 Light" w:cs="Times New Roman"/>
          <w:sz w:val="20"/>
          <w:szCs w:val="20"/>
        </w:rPr>
        <w:t xml:space="preserve"> jako subjekty údajů mají ve vztahu ke Správci ve smyslu článků 15 až 22 Nařízení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následující práva</w:t>
      </w:r>
      <w:r w:rsidR="00E67AAB" w:rsidRPr="001C006C">
        <w:rPr>
          <w:rFonts w:ascii="Frutiger LT Com 45 Light" w:hAnsi="Frutiger LT Com 45 Light" w:cs="Times New Roman"/>
          <w:sz w:val="20"/>
          <w:szCs w:val="20"/>
        </w:rPr>
        <w:t xml:space="preserve">: </w:t>
      </w:r>
    </w:p>
    <w:p w14:paraId="7ABF4325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</w:p>
    <w:p w14:paraId="7ABF4326" w14:textId="77777777" w:rsidR="00E67AAB" w:rsidRPr="001C006C" w:rsidRDefault="00E67AAB" w:rsidP="00A76FE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b/>
          <w:sz w:val="20"/>
          <w:szCs w:val="20"/>
        </w:rPr>
        <w:t>právo na přístup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k osobním údajům, zejména právo žádat po Správci informaci o zpracování svých osobních údajů;</w:t>
      </w:r>
    </w:p>
    <w:p w14:paraId="7ABF4327" w14:textId="77777777" w:rsidR="00E67AAB" w:rsidRPr="001C006C" w:rsidRDefault="00E67AAB" w:rsidP="00A76FE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b/>
          <w:sz w:val="20"/>
          <w:szCs w:val="20"/>
        </w:rPr>
        <w:t>právo na opravu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osobních údajů, pokud jsou údaje vedeny nepřesně;</w:t>
      </w:r>
    </w:p>
    <w:p w14:paraId="7ABF4328" w14:textId="77777777" w:rsidR="00E67AAB" w:rsidRPr="001C006C" w:rsidRDefault="00E67AAB" w:rsidP="00A76FE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b/>
          <w:sz w:val="20"/>
          <w:szCs w:val="20"/>
        </w:rPr>
        <w:t>právo na výmaz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osobních údajů („právo být zapomenut“);</w:t>
      </w:r>
    </w:p>
    <w:p w14:paraId="7ABF4329" w14:textId="77777777" w:rsidR="00E67AAB" w:rsidRPr="001C006C" w:rsidRDefault="00E67AAB" w:rsidP="00A76FE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b/>
          <w:sz w:val="20"/>
          <w:szCs w:val="20"/>
        </w:rPr>
        <w:t>právo na omezení zpracování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osobních údajů;</w:t>
      </w:r>
    </w:p>
    <w:p w14:paraId="7ABF432A" w14:textId="77777777" w:rsidR="00E67AAB" w:rsidRPr="001C006C" w:rsidRDefault="00E67AAB" w:rsidP="00A76FE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b/>
          <w:sz w:val="20"/>
          <w:szCs w:val="20"/>
        </w:rPr>
        <w:t>právo vznést vůči Správci námitku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 proti zpracování osobních údajů;</w:t>
      </w:r>
    </w:p>
    <w:p w14:paraId="7ABF432C" w14:textId="7254517B" w:rsidR="00E67AAB" w:rsidRPr="001C006C" w:rsidRDefault="00E67AAB" w:rsidP="00A76FE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b/>
          <w:sz w:val="20"/>
          <w:szCs w:val="20"/>
        </w:rPr>
        <w:t>práv nebýt předmětem automatizovaného individuálního rozhodování</w:t>
      </w:r>
      <w:r w:rsidRPr="001C006C">
        <w:rPr>
          <w:rFonts w:ascii="Frutiger LT Com 45 Light" w:hAnsi="Frutiger LT Com 45 Light" w:cs="Times New Roman"/>
          <w:sz w:val="20"/>
          <w:szCs w:val="20"/>
        </w:rPr>
        <w:t xml:space="preserve">, včetně profilování (s výjimkami). </w:t>
      </w:r>
    </w:p>
    <w:p w14:paraId="7ABF432D" w14:textId="77777777" w:rsidR="00A10250" w:rsidRPr="001C006C" w:rsidRDefault="00A10250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</w:p>
    <w:p w14:paraId="7ABF432E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Vedle toho má subjekt údajů právo podat stížnost u dozorového úřadu, kterým je: </w:t>
      </w:r>
    </w:p>
    <w:p w14:paraId="7ABF432F" w14:textId="77777777" w:rsidR="00E67AAB" w:rsidRPr="001C006C" w:rsidRDefault="00E67AAB" w:rsidP="00A76FEE">
      <w:pPr>
        <w:spacing w:after="0" w:line="240" w:lineRule="auto"/>
        <w:jc w:val="both"/>
        <w:rPr>
          <w:rFonts w:ascii="Frutiger LT Com 45 Light" w:hAnsi="Frutiger LT Com 45 Light" w:cs="Times New Roman"/>
        </w:rPr>
      </w:pPr>
    </w:p>
    <w:p w14:paraId="7ABF4330" w14:textId="77777777" w:rsidR="00E67AAB" w:rsidRPr="001C006C" w:rsidRDefault="00E67AAB" w:rsidP="00A76FEE">
      <w:pPr>
        <w:shd w:val="clear" w:color="auto" w:fill="FFFFFF"/>
        <w:spacing w:after="0" w:line="240" w:lineRule="auto"/>
        <w:jc w:val="both"/>
        <w:rPr>
          <w:rFonts w:ascii="Frutiger LT Com 45 Light" w:hAnsi="Frutiger LT Com 45 Light" w:cs="Times New Roman"/>
          <w:b/>
          <w:szCs w:val="20"/>
        </w:rPr>
      </w:pPr>
      <w:r w:rsidRPr="001C006C">
        <w:rPr>
          <w:rFonts w:ascii="Frutiger LT Com 45 Light" w:hAnsi="Frutiger LT Com 45 Light" w:cs="Times New Roman"/>
          <w:b/>
          <w:szCs w:val="20"/>
        </w:rPr>
        <w:t>Úřad pro ochranu osobních údajů</w:t>
      </w:r>
    </w:p>
    <w:p w14:paraId="7ABF4331" w14:textId="77777777" w:rsidR="00E67AAB" w:rsidRPr="001C006C" w:rsidRDefault="00E67AAB" w:rsidP="00A76FEE">
      <w:pPr>
        <w:shd w:val="clear" w:color="auto" w:fill="FFFFFF"/>
        <w:spacing w:after="0" w:line="240" w:lineRule="auto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>Pplk. Sochora 27</w:t>
      </w:r>
      <w:r w:rsidRPr="001C006C">
        <w:rPr>
          <w:rFonts w:ascii="Frutiger LT Com 45 Light" w:hAnsi="Frutiger LT Com 45 Light" w:cs="Times New Roman"/>
          <w:sz w:val="20"/>
          <w:szCs w:val="20"/>
        </w:rPr>
        <w:br/>
        <w:t>170 00 Praha 7</w:t>
      </w:r>
    </w:p>
    <w:p w14:paraId="7ABF4333" w14:textId="357A5843" w:rsidR="00D33CC6" w:rsidRPr="001C006C" w:rsidRDefault="00E67AAB" w:rsidP="00A76FEE">
      <w:pPr>
        <w:shd w:val="clear" w:color="auto" w:fill="FFFFFF"/>
        <w:spacing w:before="225" w:after="0" w:line="240" w:lineRule="auto"/>
        <w:jc w:val="both"/>
        <w:rPr>
          <w:rFonts w:ascii="Frutiger LT Com 45 Light" w:hAnsi="Frutiger LT Com 45 Light" w:cs="Times New Roman"/>
          <w:sz w:val="20"/>
          <w:szCs w:val="20"/>
        </w:rPr>
      </w:pPr>
      <w:r w:rsidRPr="001C006C">
        <w:rPr>
          <w:rFonts w:ascii="Frutiger LT Com 45 Light" w:hAnsi="Frutiger LT Com 45 Light" w:cs="Times New Roman"/>
          <w:sz w:val="20"/>
          <w:szCs w:val="20"/>
        </w:rPr>
        <w:t xml:space="preserve">E-mailová adresa: </w:t>
      </w:r>
      <w:hyperlink r:id="rId10" w:history="1">
        <w:r w:rsidRPr="001C006C">
          <w:rPr>
            <w:rFonts w:ascii="Frutiger LT Com 45 Light" w:hAnsi="Frutiger LT Com 45 Light" w:cs="Times New Roman"/>
            <w:sz w:val="20"/>
            <w:szCs w:val="20"/>
          </w:rPr>
          <w:t>posta@uoou.cz</w:t>
        </w:r>
      </w:hyperlink>
    </w:p>
    <w:sectPr w:rsidR="00D33CC6" w:rsidRPr="001C006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0E429" w14:textId="77777777" w:rsidR="004077C8" w:rsidRDefault="004077C8" w:rsidP="004077C8">
      <w:pPr>
        <w:spacing w:after="0" w:line="240" w:lineRule="auto"/>
      </w:pPr>
      <w:r>
        <w:separator/>
      </w:r>
    </w:p>
  </w:endnote>
  <w:endnote w:type="continuationSeparator" w:id="0">
    <w:p w14:paraId="246A288C" w14:textId="77777777" w:rsidR="004077C8" w:rsidRDefault="004077C8" w:rsidP="0040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 LT Com 45 Light">
    <w:panose1 w:val="020B0403030504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6BF1C" w14:textId="77777777" w:rsidR="004077C8" w:rsidRDefault="004077C8" w:rsidP="004077C8">
      <w:pPr>
        <w:spacing w:after="0" w:line="240" w:lineRule="auto"/>
      </w:pPr>
      <w:r>
        <w:separator/>
      </w:r>
    </w:p>
  </w:footnote>
  <w:footnote w:type="continuationSeparator" w:id="0">
    <w:p w14:paraId="2FDE0C73" w14:textId="77777777" w:rsidR="004077C8" w:rsidRDefault="004077C8" w:rsidP="0040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CECE" w14:textId="30530649" w:rsidR="004077C8" w:rsidRDefault="004077C8" w:rsidP="004077C8">
    <w:pPr>
      <w:pStyle w:val="Zhlav"/>
      <w:tabs>
        <w:tab w:val="clear" w:pos="4536"/>
        <w:tab w:val="clear" w:pos="9072"/>
        <w:tab w:val="left" w:pos="2700"/>
      </w:tabs>
    </w:pPr>
    <w:r>
      <w:tab/>
    </w:r>
    <w:r w:rsidR="009C0B5F">
      <w:tab/>
    </w:r>
    <w:r w:rsidR="009C0B5F">
      <w:tab/>
    </w:r>
    <w:r w:rsidR="009C0B5F">
      <w:tab/>
    </w:r>
    <w:r w:rsidR="009C0B5F">
      <w:tab/>
    </w:r>
    <w:r w:rsidR="009C0B5F">
      <w:tab/>
      <w:t xml:space="preserve">          </w:t>
    </w:r>
    <w:r w:rsidR="009C0B5F" w:rsidRPr="003C17FF">
      <w:rPr>
        <w:noProof/>
        <w:lang w:eastAsia="cs-CZ"/>
      </w:rPr>
      <w:drawing>
        <wp:inline distT="0" distB="0" distL="0" distR="0" wp14:anchorId="7561A90A" wp14:editId="3E9ED40D">
          <wp:extent cx="1762125" cy="436930"/>
          <wp:effectExtent l="0" t="0" r="0" b="1270"/>
          <wp:docPr id="3" name="Obrázek 3" descr="P:\dundrovb\corporate design\STABILO-Logo_2019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dundrovb\corporate design\STABILO-Logo_2019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788" cy="44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962"/>
    <w:multiLevelType w:val="hybridMultilevel"/>
    <w:tmpl w:val="9278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03400"/>
    <w:multiLevelType w:val="hybridMultilevel"/>
    <w:tmpl w:val="65306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2027"/>
    <w:multiLevelType w:val="hybridMultilevel"/>
    <w:tmpl w:val="9236CDA4"/>
    <w:lvl w:ilvl="0" w:tplc="EB9442B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914A4D"/>
    <w:multiLevelType w:val="hybridMultilevel"/>
    <w:tmpl w:val="49629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E655D"/>
    <w:multiLevelType w:val="hybridMultilevel"/>
    <w:tmpl w:val="B7E45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5BDA"/>
    <w:multiLevelType w:val="hybridMultilevel"/>
    <w:tmpl w:val="0024D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86746"/>
    <w:multiLevelType w:val="hybridMultilevel"/>
    <w:tmpl w:val="67769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106D6"/>
    <w:multiLevelType w:val="hybridMultilevel"/>
    <w:tmpl w:val="F01CF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B4C15"/>
    <w:multiLevelType w:val="hybridMultilevel"/>
    <w:tmpl w:val="1348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4E69"/>
    <w:multiLevelType w:val="hybridMultilevel"/>
    <w:tmpl w:val="91BEA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84"/>
    <w:rsid w:val="000F05FA"/>
    <w:rsid w:val="001464D6"/>
    <w:rsid w:val="001C006C"/>
    <w:rsid w:val="00225E04"/>
    <w:rsid w:val="00277784"/>
    <w:rsid w:val="002C5A73"/>
    <w:rsid w:val="003957AC"/>
    <w:rsid w:val="003D105C"/>
    <w:rsid w:val="004077C8"/>
    <w:rsid w:val="00563F65"/>
    <w:rsid w:val="005C6BB0"/>
    <w:rsid w:val="005E73E6"/>
    <w:rsid w:val="00686566"/>
    <w:rsid w:val="00693AE5"/>
    <w:rsid w:val="007468C3"/>
    <w:rsid w:val="00763156"/>
    <w:rsid w:val="00825850"/>
    <w:rsid w:val="00872630"/>
    <w:rsid w:val="0089666E"/>
    <w:rsid w:val="008A2B4F"/>
    <w:rsid w:val="009354F2"/>
    <w:rsid w:val="009C0B5F"/>
    <w:rsid w:val="00A10250"/>
    <w:rsid w:val="00A76FEE"/>
    <w:rsid w:val="00D33CC6"/>
    <w:rsid w:val="00D9228D"/>
    <w:rsid w:val="00E43281"/>
    <w:rsid w:val="00E537F4"/>
    <w:rsid w:val="00E67AAB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F42DE"/>
  <w15:chartTrackingRefBased/>
  <w15:docId w15:val="{74F229E7-C825-4F22-95D9-ED8AFD1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A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7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7C8"/>
  </w:style>
  <w:style w:type="paragraph" w:styleId="Zpat">
    <w:name w:val="footer"/>
    <w:basedOn w:val="Normln"/>
    <w:link w:val="ZpatChar"/>
    <w:uiPriority w:val="99"/>
    <w:unhideWhenUsed/>
    <w:rsid w:val="0040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a@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lciProjekt xmlns="c3b2cb48-7e0a-47cc-be79-ed7df4dd571f">55</DilciProjek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B43BF3695E54AB95BF759332B0718" ma:contentTypeVersion="4" ma:contentTypeDescription="Vytvořit nový dokument" ma:contentTypeScope="" ma:versionID="a5159fda16cf5f122ead8dfc9e78704f">
  <xsd:schema xmlns:xsd="http://www.w3.org/2001/XMLSchema" xmlns:xs="http://www.w3.org/2001/XMLSchema" xmlns:p="http://schemas.microsoft.com/office/2006/metadata/properties" xmlns:ns2="c3b2cb48-7e0a-47cc-be79-ed7df4dd571f" targetNamespace="http://schemas.microsoft.com/office/2006/metadata/properties" ma:root="true" ma:fieldsID="7f323b90949ac535bbefc4fc093e0a9c" ns2:_="">
    <xsd:import namespace="c3b2cb48-7e0a-47cc-be79-ed7df4dd571f"/>
    <xsd:element name="properties">
      <xsd:complexType>
        <xsd:sequence>
          <xsd:element name="documentManagement">
            <xsd:complexType>
              <xsd:all>
                <xsd:element ref="ns2:DilciProjek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2cb48-7e0a-47cc-be79-ed7df4dd571f" elementFormDefault="qualified">
    <xsd:import namespace="http://schemas.microsoft.com/office/2006/documentManagement/types"/>
    <xsd:import namespace="http://schemas.microsoft.com/office/infopath/2007/PartnerControls"/>
    <xsd:element name="DilciProjekt" ma:index="8" ma:displayName="Dílčí projekt" ma:list="{c53f8451-8a44-439c-96e3-c66ce2aefccf}" ma:internalName="DilciProjekt" ma:readOnly="false" ma:showField="Title" ma:web="5961aede-ade7-4cfd-87a6-1f184cfab3c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3B12C-6B65-4C1D-BEA1-7C65D182A5A2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3b2cb48-7e0a-47cc-be79-ed7df4dd571f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55FEE7-00C3-46B9-B331-4046B69D0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2cb48-7e0a-47cc-be79-ed7df4dd5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7D3AF-5BF1-4187-B281-AB1D1FD0D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_Schwan Cosmetics_Informace_uchazečům</vt:lpstr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_Schwan Cosmetics_Informace_uchazečům</dc:title>
  <dc:subject/>
  <dc:creator>KOUKALOVI</dc:creator>
  <cp:keywords/>
  <dc:description/>
  <cp:lastModifiedBy>Jílková, Vanda</cp:lastModifiedBy>
  <cp:revision>13</cp:revision>
  <cp:lastPrinted>2020-02-13T15:14:00Z</cp:lastPrinted>
  <dcterms:created xsi:type="dcterms:W3CDTF">2019-02-27T08:56:00Z</dcterms:created>
  <dcterms:modified xsi:type="dcterms:W3CDTF">2020-04-09T11:06:00Z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0x010100D6AB43BF3695E54AB95BF759332B0718</vt:lpwstr>
  </property>
</Properties>
</file>